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7EEC32C3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</w:t>
      </w:r>
      <w:r w:rsidR="003E6ADB">
        <w:rPr>
          <w:rFonts w:ascii="Times New Roman" w:hAnsi="Times New Roman" w:cs="Times New Roman"/>
          <w:color w:val="000000" w:themeColor="text1"/>
        </w:rPr>
        <w:t>20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749E1">
        <w:rPr>
          <w:rFonts w:ascii="Times New Roman" w:hAnsi="Times New Roman" w:cs="Times New Roman"/>
          <w:color w:val="000000" w:themeColor="text1"/>
        </w:rPr>
        <w:t>29</w:t>
      </w:r>
      <w:r w:rsidR="003E6ADB">
        <w:rPr>
          <w:rFonts w:ascii="Times New Roman" w:hAnsi="Times New Roman" w:cs="Times New Roman"/>
          <w:color w:val="000000" w:themeColor="text1"/>
        </w:rPr>
        <w:t>5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7C2757">
        <w:rPr>
          <w:rFonts w:ascii="Times New Roman" w:hAnsi="Times New Roman" w:cs="Times New Roman"/>
          <w:bCs/>
          <w:color w:val="000000" w:themeColor="text1"/>
        </w:rPr>
        <w:t>26</w:t>
      </w:r>
      <w:r w:rsidR="007C2757">
        <w:rPr>
          <w:bCs/>
          <w:color w:val="000000" w:themeColor="text1"/>
        </w:rPr>
        <w:t>/MS/2019</w:t>
      </w:r>
      <w:r w:rsidR="007C2757">
        <w:rPr>
          <w:rFonts w:ascii="Times New Roman" w:hAnsi="Times New Roman" w:cs="Times New Roman"/>
          <w:color w:val="000000" w:themeColor="text1"/>
        </w:rPr>
        <w:t xml:space="preserve"> z dnia 18.09.2019 r. </w:t>
      </w:r>
      <w:r w:rsidR="00BD6154" w:rsidRPr="00BD6154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49B713CB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 xml:space="preserve">. </w:t>
      </w:r>
      <w:r w:rsidR="001877E9">
        <w:rPr>
          <w:rFonts w:ascii="Times New Roman" w:hAnsi="Times New Roman" w:cs="Times New Roman"/>
          <w:b/>
          <w:bCs/>
        </w:rPr>
        <w:t>WYMAGANIA STAWIANE OFERENTOM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04A80381" w14:textId="420B7B2C" w:rsidR="001877E9" w:rsidRPr="001877E9" w:rsidRDefault="00807CAF" w:rsidP="001877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1877E9">
        <w:rPr>
          <w:rFonts w:ascii="Times New Roman" w:hAnsi="Times New Roman" w:cs="Times New Roman"/>
          <w:b/>
          <w:bCs/>
        </w:rPr>
        <w:t xml:space="preserve">Oferencie/Przyjmującym zamówienie </w:t>
      </w:r>
      <w:r w:rsidR="001877E9" w:rsidRPr="001877E9">
        <w:rPr>
          <w:rFonts w:ascii="Times New Roman" w:hAnsi="Times New Roman" w:cs="Times New Roman"/>
        </w:rPr>
        <w:t>–</w:t>
      </w:r>
      <w:r w:rsidRPr="001877E9">
        <w:rPr>
          <w:rFonts w:ascii="Times New Roman" w:hAnsi="Times New Roman" w:cs="Times New Roman"/>
        </w:rPr>
        <w:t xml:space="preserve"> </w:t>
      </w:r>
      <w:r w:rsidR="001877E9" w:rsidRPr="001877E9">
        <w:rPr>
          <w:rFonts w:ascii="Times New Roman" w:hAnsi="Times New Roman"/>
        </w:rPr>
        <w:t xml:space="preserve">Do konkursu ofert może przystąpić </w:t>
      </w:r>
      <w:r w:rsidR="003E6ADB">
        <w:rPr>
          <w:rFonts w:ascii="Times New Roman" w:hAnsi="Times New Roman"/>
        </w:rPr>
        <w:t xml:space="preserve">lekarz </w:t>
      </w:r>
      <w:r w:rsidR="008334B8">
        <w:rPr>
          <w:rFonts w:ascii="Times New Roman" w:hAnsi="Times New Roman"/>
        </w:rPr>
        <w:t xml:space="preserve">specjalista psychiatrii </w:t>
      </w:r>
      <w:proofErr w:type="spellStart"/>
      <w:r w:rsidR="008334B8">
        <w:rPr>
          <w:rFonts w:ascii="Times New Roman" w:hAnsi="Times New Roman"/>
        </w:rPr>
        <w:t>dzici</w:t>
      </w:r>
      <w:proofErr w:type="spellEnd"/>
      <w:r w:rsidR="003E6ADB">
        <w:rPr>
          <w:rFonts w:ascii="Times New Roman" w:hAnsi="Times New Roman"/>
        </w:rPr>
        <w:t xml:space="preserve"> i młodzieży k</w:t>
      </w:r>
      <w:r w:rsidR="001877E9" w:rsidRPr="001877E9">
        <w:rPr>
          <w:rFonts w:ascii="Times New Roman" w:hAnsi="Times New Roman"/>
        </w:rPr>
        <w:t>tóry:</w:t>
      </w:r>
    </w:p>
    <w:p w14:paraId="24C0AD48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numer NIP i REGON</w:t>
      </w:r>
    </w:p>
    <w:p w14:paraId="0EC467DE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aktualne ubezpieczenie OC zgodnie z obowiązującymi przepisami</w:t>
      </w:r>
    </w:p>
    <w:p w14:paraId="1FD178C8" w14:textId="7F98F68A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Posiada odpowiednie kwalifikacje uprawniające do wykonywania zawodu 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2382DC3B" w:rsidR="00B146A7" w:rsidRPr="00080567" w:rsidRDefault="001877E9" w:rsidP="001877E9">
      <w:pPr>
        <w:jc w:val="center"/>
        <w:rPr>
          <w:rFonts w:ascii="Times New Roman" w:hAnsi="Times New Roman" w:cs="Times New Roman"/>
        </w:rPr>
      </w:pPr>
      <w:r w:rsidRPr="00080567">
        <w:rPr>
          <w:rFonts w:ascii="Times New Roman" w:hAnsi="Times New Roman" w:cs="Times New Roman"/>
        </w:rPr>
        <w:t>„</w:t>
      </w:r>
      <w:r w:rsidR="00080567" w:rsidRPr="00080567">
        <w:rPr>
          <w:rFonts w:ascii="Times New Roman" w:hAnsi="Times New Roman" w:cs="Times New Roman"/>
        </w:rPr>
        <w:t xml:space="preserve">Udzielanie świadczeń zdrowotnych przez </w:t>
      </w:r>
      <w:r w:rsidR="004D5524">
        <w:rPr>
          <w:rFonts w:ascii="Times New Roman" w:hAnsi="Times New Roman" w:cs="Times New Roman"/>
        </w:rPr>
        <w:t xml:space="preserve">lekarza specjalistę psychiatrii dzieci i młodzieży                          </w:t>
      </w:r>
      <w:r w:rsidR="00080567" w:rsidRPr="00080567">
        <w:rPr>
          <w:rFonts w:ascii="Times New Roman" w:hAnsi="Times New Roman" w:cs="Times New Roman"/>
        </w:rPr>
        <w:t xml:space="preserve"> w Oddziale Dziennym dla Osób z Autyzmem Dziecięcym oraz Poradni Dla Osób z Autyzmem Dziecięcym</w:t>
      </w:r>
      <w:r w:rsidRPr="00080567">
        <w:rPr>
          <w:rFonts w:ascii="Times New Roman" w:hAnsi="Times New Roman" w:cs="Times New Roman"/>
        </w:rPr>
        <w:t>”</w:t>
      </w:r>
    </w:p>
    <w:p w14:paraId="2FD08550" w14:textId="77777777" w:rsidR="001877E9" w:rsidRDefault="001877E9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6DE96" w14:textId="77777777" w:rsidR="001877E9" w:rsidRDefault="001877E9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E4783DF" w14:textId="77777777" w:rsidR="004D5524" w:rsidRDefault="004D5524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89AE3F1" w14:textId="77777777" w:rsidR="004D5524" w:rsidRDefault="004D5524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9277DF9" w14:textId="77777777" w:rsidR="004D5524" w:rsidRDefault="004D5524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A370D9C" w14:textId="77777777" w:rsidR="003E6ADB" w:rsidRDefault="003E6ADB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D11EEB8" w14:textId="77777777" w:rsidR="003E6ADB" w:rsidRDefault="003E6ADB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B18A919" w14:textId="77777777" w:rsidR="004D5524" w:rsidRPr="00C86DE5" w:rsidRDefault="004D5524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C4BE9BC" w14:textId="77777777" w:rsidR="003162CE" w:rsidRPr="00C86DE5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684D4371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4D5524">
        <w:rPr>
          <w:rFonts w:ascii="Times New Roman" w:hAnsi="Times New Roman" w:cs="Times New Roman"/>
        </w:rPr>
        <w:t>lekarza specjalistę psychiatrii dzieci i młodzieży</w:t>
      </w:r>
      <w:r w:rsidRPr="00661C6F">
        <w:rPr>
          <w:rFonts w:ascii="Times New Roman" w:hAnsi="Times New Roman" w:cs="Times New Roman"/>
        </w:rPr>
        <w:t>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710F2AC1" w:rsidR="009402D7" w:rsidRPr="00573AC0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73AC0">
        <w:rPr>
          <w:rFonts w:ascii="Times New Roman" w:hAnsi="Times New Roman" w:cs="Times New Roman"/>
          <w:b/>
          <w:color w:val="000000" w:themeColor="text1"/>
        </w:rPr>
        <w:t>Wymagania kwalifikacyjne</w:t>
      </w:r>
      <w:r w:rsidRPr="00573AC0">
        <w:rPr>
          <w:rFonts w:ascii="Times New Roman" w:hAnsi="Times New Roman" w:cs="Times New Roman"/>
          <w:color w:val="000000" w:themeColor="text1"/>
        </w:rPr>
        <w:t xml:space="preserve">:. </w:t>
      </w:r>
      <w:r w:rsidR="004D5524">
        <w:rPr>
          <w:rFonts w:ascii="Times New Roman" w:hAnsi="Times New Roman" w:cs="Times New Roman"/>
          <w:color w:val="000000" w:themeColor="text1"/>
        </w:rPr>
        <w:t>Specjalista psychiatrii dzieci i młodzieży</w:t>
      </w:r>
      <w:r w:rsidR="004C5EAA" w:rsidRPr="00573AC0">
        <w:rPr>
          <w:rFonts w:ascii="Times New Roman" w:hAnsi="Times New Roman" w:cs="Times New Roman"/>
          <w:color w:val="000000" w:themeColor="text1"/>
        </w:rPr>
        <w:t xml:space="preserve"> </w:t>
      </w:r>
    </w:p>
    <w:p w14:paraId="374F7A8A" w14:textId="77777777" w:rsidR="009402D7" w:rsidRPr="00080567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2952D6" w14:textId="77777777" w:rsidR="00080567" w:rsidRPr="00080567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80567">
        <w:rPr>
          <w:rFonts w:ascii="Times New Roman" w:hAnsi="Times New Roman" w:cs="Times New Roman"/>
          <w:b/>
          <w:color w:val="000000" w:themeColor="text1"/>
        </w:rPr>
        <w:t>Inne wymagania</w:t>
      </w:r>
      <w:r w:rsidRPr="00080567">
        <w:rPr>
          <w:rFonts w:ascii="Times New Roman" w:hAnsi="Times New Roman" w:cs="Times New Roman"/>
          <w:color w:val="000000" w:themeColor="text1"/>
        </w:rPr>
        <w:t xml:space="preserve">: praca od poniedziałku do piątku </w:t>
      </w:r>
      <w:r w:rsidR="00F336EA" w:rsidRPr="00080567">
        <w:rPr>
          <w:rFonts w:ascii="Times New Roman" w:hAnsi="Times New Roman" w:cs="Times New Roman"/>
          <w:color w:val="000000" w:themeColor="text1"/>
        </w:rPr>
        <w:t xml:space="preserve">(w dni robocze) </w:t>
      </w:r>
      <w:r w:rsidRPr="00080567">
        <w:rPr>
          <w:rFonts w:ascii="Times New Roman" w:hAnsi="Times New Roman" w:cs="Times New Roman"/>
          <w:color w:val="000000" w:themeColor="text1"/>
        </w:rPr>
        <w:t xml:space="preserve">wg </w:t>
      </w:r>
      <w:r w:rsidR="00080567" w:rsidRPr="00080567">
        <w:rPr>
          <w:rFonts w:ascii="Times New Roman" w:hAnsi="Times New Roman" w:cs="Times New Roman"/>
          <w:color w:val="000000" w:themeColor="text1"/>
        </w:rPr>
        <w:t>harmonogramu:</w:t>
      </w:r>
    </w:p>
    <w:p w14:paraId="46DE126C" w14:textId="77777777" w:rsidR="00080567" w:rsidRPr="00080567" w:rsidRDefault="0008056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075A5A8" w14:textId="77777777" w:rsidR="00080567" w:rsidRPr="00080567" w:rsidRDefault="0008056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7246D77" w14:textId="77777777" w:rsidR="00080567" w:rsidRPr="00080567" w:rsidRDefault="00080567" w:rsidP="00080567">
      <w:pPr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80567">
        <w:rPr>
          <w:rFonts w:ascii="Times New Roman" w:hAnsi="Times New Roman" w:cs="Times New Roman"/>
        </w:rPr>
        <w:t xml:space="preserve">Oddział Dzienny dla Osób z Autyzmem Dziecięcym wg harmonogramu: </w:t>
      </w:r>
    </w:p>
    <w:p w14:paraId="7B886271" w14:textId="2AFCD23F" w:rsidR="00080567" w:rsidRPr="00080567" w:rsidRDefault="00080567" w:rsidP="0008056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80567">
        <w:rPr>
          <w:rFonts w:ascii="Times New Roman" w:hAnsi="Times New Roman" w:cs="Times New Roman"/>
        </w:rPr>
        <w:t xml:space="preserve">- </w:t>
      </w:r>
      <w:r w:rsidR="004D5524">
        <w:rPr>
          <w:rFonts w:ascii="Times New Roman" w:hAnsi="Times New Roman" w:cs="Times New Roman"/>
        </w:rPr>
        <w:t>wtorek: 7:00-10:30</w:t>
      </w:r>
    </w:p>
    <w:p w14:paraId="3A357EB0" w14:textId="2989E88A" w:rsidR="00080567" w:rsidRPr="00080567" w:rsidRDefault="00080567" w:rsidP="0008056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80567">
        <w:rPr>
          <w:rFonts w:ascii="Times New Roman" w:hAnsi="Times New Roman" w:cs="Times New Roman"/>
        </w:rPr>
        <w:t>- środa</w:t>
      </w:r>
      <w:r w:rsidR="004D5524">
        <w:rPr>
          <w:rFonts w:ascii="Times New Roman" w:hAnsi="Times New Roman" w:cs="Times New Roman"/>
        </w:rPr>
        <w:t>:</w:t>
      </w:r>
      <w:r w:rsidRPr="00080567">
        <w:rPr>
          <w:rFonts w:ascii="Times New Roman" w:hAnsi="Times New Roman" w:cs="Times New Roman"/>
        </w:rPr>
        <w:t xml:space="preserve"> </w:t>
      </w:r>
      <w:r w:rsidR="004D5524">
        <w:rPr>
          <w:rFonts w:ascii="Times New Roman" w:hAnsi="Times New Roman" w:cs="Times New Roman"/>
        </w:rPr>
        <w:t>7:</w:t>
      </w:r>
      <w:r w:rsidRPr="00080567">
        <w:rPr>
          <w:rFonts w:ascii="Times New Roman" w:hAnsi="Times New Roman" w:cs="Times New Roman"/>
        </w:rPr>
        <w:t>00 – 1</w:t>
      </w:r>
      <w:r w:rsidR="004D5524">
        <w:rPr>
          <w:rFonts w:ascii="Times New Roman" w:hAnsi="Times New Roman" w:cs="Times New Roman"/>
        </w:rPr>
        <w:t>0</w:t>
      </w:r>
      <w:r w:rsidRPr="00080567">
        <w:rPr>
          <w:rFonts w:ascii="Times New Roman" w:hAnsi="Times New Roman" w:cs="Times New Roman"/>
        </w:rPr>
        <w:t xml:space="preserve">:30 </w:t>
      </w:r>
    </w:p>
    <w:p w14:paraId="314A06AC" w14:textId="10F56FD6" w:rsidR="00080567" w:rsidRPr="00080567" w:rsidRDefault="00080567" w:rsidP="0008056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80567">
        <w:rPr>
          <w:rFonts w:ascii="Times New Roman" w:hAnsi="Times New Roman" w:cs="Times New Roman"/>
        </w:rPr>
        <w:t xml:space="preserve">- </w:t>
      </w:r>
      <w:r w:rsidR="004D5524">
        <w:rPr>
          <w:rFonts w:ascii="Times New Roman" w:hAnsi="Times New Roman" w:cs="Times New Roman"/>
        </w:rPr>
        <w:t xml:space="preserve">czwartek </w:t>
      </w:r>
      <w:r w:rsidRPr="00080567">
        <w:rPr>
          <w:rFonts w:ascii="Times New Roman" w:hAnsi="Times New Roman" w:cs="Times New Roman"/>
        </w:rPr>
        <w:t xml:space="preserve">– </w:t>
      </w:r>
      <w:r w:rsidR="004D5524">
        <w:rPr>
          <w:rFonts w:ascii="Times New Roman" w:hAnsi="Times New Roman" w:cs="Times New Roman"/>
        </w:rPr>
        <w:t>7</w:t>
      </w:r>
      <w:r w:rsidRPr="00080567">
        <w:rPr>
          <w:rFonts w:ascii="Times New Roman" w:hAnsi="Times New Roman" w:cs="Times New Roman"/>
        </w:rPr>
        <w:t xml:space="preserve">:00 – </w:t>
      </w:r>
      <w:r w:rsidR="004D5524">
        <w:rPr>
          <w:rFonts w:ascii="Times New Roman" w:hAnsi="Times New Roman" w:cs="Times New Roman"/>
        </w:rPr>
        <w:t>10</w:t>
      </w:r>
      <w:r w:rsidRPr="00080567">
        <w:rPr>
          <w:rFonts w:ascii="Times New Roman" w:hAnsi="Times New Roman" w:cs="Times New Roman"/>
        </w:rPr>
        <w:t>:</w:t>
      </w:r>
      <w:r w:rsidR="004D5524">
        <w:rPr>
          <w:rFonts w:ascii="Times New Roman" w:hAnsi="Times New Roman" w:cs="Times New Roman"/>
        </w:rPr>
        <w:t>3</w:t>
      </w:r>
      <w:r w:rsidRPr="00080567">
        <w:rPr>
          <w:rFonts w:ascii="Times New Roman" w:hAnsi="Times New Roman" w:cs="Times New Roman"/>
        </w:rPr>
        <w:t xml:space="preserve">0 </w:t>
      </w:r>
    </w:p>
    <w:p w14:paraId="70E48537" w14:textId="77777777" w:rsidR="00080567" w:rsidRPr="00080567" w:rsidRDefault="00080567" w:rsidP="00080567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9D776FC" w14:textId="77777777" w:rsidR="00080567" w:rsidRPr="00080567" w:rsidRDefault="00080567" w:rsidP="00080567">
      <w:pPr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80567">
        <w:rPr>
          <w:rFonts w:ascii="Times New Roman" w:hAnsi="Times New Roman" w:cs="Times New Roman"/>
        </w:rPr>
        <w:t>Poradnia dla Osób z Autyzmem Dziecięcym wg harmonogramu:</w:t>
      </w:r>
    </w:p>
    <w:p w14:paraId="6FB2A4C0" w14:textId="36C025DF" w:rsidR="004D5524" w:rsidRPr="004D5524" w:rsidRDefault="004D5524" w:rsidP="004D5524">
      <w:pPr>
        <w:pStyle w:val="Akapitzlist"/>
        <w:spacing w:after="0" w:line="360" w:lineRule="auto"/>
        <w:ind w:left="142" w:firstLine="142"/>
        <w:jc w:val="both"/>
        <w:rPr>
          <w:rFonts w:ascii="Times New Roman" w:hAnsi="Times New Roman" w:cs="Times New Roman"/>
        </w:rPr>
      </w:pPr>
      <w:r w:rsidRPr="004D5524">
        <w:rPr>
          <w:rFonts w:ascii="Times New Roman" w:hAnsi="Times New Roman" w:cs="Times New Roman"/>
        </w:rPr>
        <w:t xml:space="preserve">- wtorek: </w:t>
      </w:r>
      <w:r>
        <w:rPr>
          <w:rFonts w:ascii="Times New Roman" w:hAnsi="Times New Roman" w:cs="Times New Roman"/>
        </w:rPr>
        <w:t>10</w:t>
      </w:r>
      <w:r w:rsidRPr="004D55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4D5524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5</w:t>
      </w:r>
      <w:r w:rsidRPr="004D55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4D5524">
        <w:rPr>
          <w:rFonts w:ascii="Times New Roman" w:hAnsi="Times New Roman" w:cs="Times New Roman"/>
        </w:rPr>
        <w:t>0</w:t>
      </w:r>
    </w:p>
    <w:p w14:paraId="33673FCE" w14:textId="27B36DD9" w:rsidR="004D5524" w:rsidRPr="004D5524" w:rsidRDefault="004D5524" w:rsidP="004D5524">
      <w:pPr>
        <w:pStyle w:val="Akapitzlist"/>
        <w:spacing w:after="0" w:line="360" w:lineRule="auto"/>
        <w:ind w:left="142" w:firstLine="142"/>
        <w:jc w:val="both"/>
        <w:rPr>
          <w:rFonts w:ascii="Times New Roman" w:hAnsi="Times New Roman" w:cs="Times New Roman"/>
        </w:rPr>
      </w:pPr>
      <w:r w:rsidRPr="004D5524">
        <w:rPr>
          <w:rFonts w:ascii="Times New Roman" w:hAnsi="Times New Roman" w:cs="Times New Roman"/>
        </w:rPr>
        <w:t>- środa</w:t>
      </w:r>
      <w:r>
        <w:rPr>
          <w:rFonts w:ascii="Times New Roman" w:hAnsi="Times New Roman" w:cs="Times New Roman"/>
        </w:rPr>
        <w:t>:</w:t>
      </w:r>
      <w:r w:rsidRPr="004D5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4D55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4D5524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5</w:t>
      </w:r>
      <w:r w:rsidRPr="004D55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4D5524">
        <w:rPr>
          <w:rFonts w:ascii="Times New Roman" w:hAnsi="Times New Roman" w:cs="Times New Roman"/>
        </w:rPr>
        <w:t xml:space="preserve">0 </w:t>
      </w:r>
    </w:p>
    <w:p w14:paraId="1B07849A" w14:textId="5EB6D919" w:rsidR="004D5524" w:rsidRPr="004D5524" w:rsidRDefault="004D5524" w:rsidP="004D5524">
      <w:pPr>
        <w:pStyle w:val="Akapitzlist"/>
        <w:spacing w:after="0" w:line="360" w:lineRule="auto"/>
        <w:ind w:left="142" w:firstLine="142"/>
        <w:jc w:val="both"/>
        <w:rPr>
          <w:rFonts w:ascii="Times New Roman" w:hAnsi="Times New Roman" w:cs="Times New Roman"/>
        </w:rPr>
      </w:pPr>
      <w:r w:rsidRPr="004D5524">
        <w:rPr>
          <w:rFonts w:ascii="Times New Roman" w:hAnsi="Times New Roman" w:cs="Times New Roman"/>
        </w:rPr>
        <w:t>- czwartek</w:t>
      </w:r>
      <w:r>
        <w:rPr>
          <w:rFonts w:ascii="Times New Roman" w:hAnsi="Times New Roman" w:cs="Times New Roman"/>
        </w:rPr>
        <w:t>: 10</w:t>
      </w:r>
      <w:r w:rsidRPr="004D55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4D5524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4</w:t>
      </w:r>
      <w:r w:rsidRPr="004D55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4D5524">
        <w:rPr>
          <w:rFonts w:ascii="Times New Roman" w:hAnsi="Times New Roman" w:cs="Times New Roman"/>
        </w:rPr>
        <w:t xml:space="preserve">0 </w:t>
      </w:r>
    </w:p>
    <w:p w14:paraId="4C60F180" w14:textId="77777777" w:rsidR="00080567" w:rsidRDefault="0008056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E1DA2AD" w14:textId="77777777" w:rsidR="00080567" w:rsidRDefault="0008056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1F6A543" w14:textId="77777777" w:rsidR="00080567" w:rsidRDefault="0008056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8D83194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Miejsce udzielenia świadczeń</w:t>
      </w:r>
      <w:r w:rsidRPr="00CB2E1F">
        <w:rPr>
          <w:rFonts w:ascii="Times New Roman" w:hAnsi="Times New Roman" w:cs="Times New Roman"/>
          <w:color w:val="000000" w:themeColor="text1"/>
        </w:rPr>
        <w:t xml:space="preserve">: </w:t>
      </w:r>
    </w:p>
    <w:p w14:paraId="48F2F7E5" w14:textId="53694C32" w:rsidR="009402D7" w:rsidRPr="00CB2E1F" w:rsidRDefault="00080567" w:rsidP="009402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80567">
        <w:rPr>
          <w:rFonts w:ascii="Times New Roman" w:hAnsi="Times New Roman" w:cs="Times New Roman"/>
        </w:rPr>
        <w:t xml:space="preserve">Oddział Dzienny dla Osób z Autyzmem Dziecięcym </w:t>
      </w:r>
      <w:r>
        <w:rPr>
          <w:rFonts w:ascii="Times New Roman" w:hAnsi="Times New Roman" w:cs="Times New Roman"/>
        </w:rPr>
        <w:t xml:space="preserve">oraz </w:t>
      </w:r>
      <w:r w:rsidRPr="00080567">
        <w:rPr>
          <w:rFonts w:ascii="Times New Roman" w:hAnsi="Times New Roman" w:cs="Times New Roman"/>
        </w:rPr>
        <w:t>Poradnia dla Osób z Autyzmem Dziecięcym</w:t>
      </w:r>
      <w:r w:rsidR="008334B8">
        <w:rPr>
          <w:rFonts w:ascii="Times New Roman" w:hAnsi="Times New Roman" w:cs="Times New Roman"/>
        </w:rPr>
        <w:t xml:space="preserve"> – wyb. M. F. Focha 31 w Przemyślu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8800CD">
        <w:rPr>
          <w:rFonts w:ascii="Times New Roman" w:hAnsi="Times New Roman" w:cs="Times New Roman"/>
          <w:color w:val="000000" w:themeColor="text1"/>
        </w:rPr>
        <w:t>.</w:t>
      </w:r>
    </w:p>
    <w:p w14:paraId="7B231780" w14:textId="77777777" w:rsidR="00B668F9" w:rsidRPr="00CB2E1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5EACA1AA" w14:textId="77777777" w:rsidR="00B668F9" w:rsidRDefault="00B668F9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90B83" w14:textId="77777777" w:rsidR="00F23C67" w:rsidRPr="00661C6F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4C638" w14:textId="77777777" w:rsidR="00F336EA" w:rsidRPr="00C86087" w:rsidRDefault="00F336EA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lastRenderedPageBreak/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66176973" w:rsidR="00807CAF" w:rsidRPr="0008056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80567">
        <w:rPr>
          <w:rFonts w:ascii="Times New Roman" w:hAnsi="Times New Roman" w:cs="Times New Roman"/>
        </w:rPr>
        <w:t>Ofertę wraz z wymaganymi załącznikami na</w:t>
      </w:r>
      <w:r w:rsidR="005C7D3B" w:rsidRPr="00080567">
        <w:rPr>
          <w:rFonts w:ascii="Times New Roman" w:hAnsi="Times New Roman" w:cs="Times New Roman"/>
        </w:rPr>
        <w:t xml:space="preserve">leży umieścić w zapieczętowanej </w:t>
      </w:r>
      <w:r w:rsidRPr="00080567">
        <w:rPr>
          <w:rFonts w:ascii="Times New Roman" w:hAnsi="Times New Roman" w:cs="Times New Roman"/>
        </w:rPr>
        <w:t>kopercie</w:t>
      </w:r>
      <w:r w:rsidR="005C7D3B" w:rsidRPr="00080567">
        <w:rPr>
          <w:rFonts w:ascii="Times New Roman" w:hAnsi="Times New Roman" w:cs="Times New Roman"/>
        </w:rPr>
        <w:t xml:space="preserve"> </w:t>
      </w:r>
      <w:r w:rsidRPr="00080567">
        <w:rPr>
          <w:rFonts w:ascii="Times New Roman" w:hAnsi="Times New Roman" w:cs="Times New Roman"/>
        </w:rPr>
        <w:t>opatrzonej napisem: ,,</w:t>
      </w:r>
      <w:r w:rsidR="00F421A5" w:rsidRPr="00080567">
        <w:rPr>
          <w:rFonts w:ascii="Times New Roman" w:hAnsi="Times New Roman" w:cs="Times New Roman"/>
          <w:b/>
          <w:bCs/>
        </w:rPr>
        <w:t xml:space="preserve">Konkurs ofert w zakresie </w:t>
      </w:r>
      <w:r w:rsidR="00080567" w:rsidRPr="00080567">
        <w:rPr>
          <w:rFonts w:ascii="Times New Roman" w:hAnsi="Times New Roman" w:cs="Times New Roman"/>
          <w:b/>
          <w:bCs/>
        </w:rPr>
        <w:t>u</w:t>
      </w:r>
      <w:r w:rsidR="00080567" w:rsidRPr="00080567">
        <w:rPr>
          <w:rFonts w:ascii="Times New Roman" w:hAnsi="Times New Roman" w:cs="Times New Roman"/>
          <w:b/>
        </w:rPr>
        <w:t xml:space="preserve">dzielania świadczeń zdrowotnych przez </w:t>
      </w:r>
      <w:r w:rsidR="004D5524">
        <w:rPr>
          <w:rFonts w:ascii="Times New Roman" w:hAnsi="Times New Roman" w:cs="Times New Roman"/>
          <w:b/>
        </w:rPr>
        <w:t xml:space="preserve">lekarza specjalistę psychiatrii dzieci i młodzieży </w:t>
      </w:r>
      <w:r w:rsidR="00080567" w:rsidRPr="00080567">
        <w:rPr>
          <w:rFonts w:ascii="Times New Roman" w:hAnsi="Times New Roman" w:cs="Times New Roman"/>
          <w:b/>
        </w:rPr>
        <w:t>w Oddziale Dziennym dla Osób z Autyzmem Dziecięcym oraz Poradni Dla Osób z Autyzmem Dziecięcym</w:t>
      </w:r>
      <w:r w:rsidRPr="00080567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2E50269D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D5524">
        <w:rPr>
          <w:rFonts w:ascii="Times New Roman" w:hAnsi="Times New Roman" w:cs="Times New Roman"/>
          <w:b/>
          <w:bCs/>
        </w:rPr>
        <w:t>29</w:t>
      </w:r>
      <w:r w:rsidR="004553C3">
        <w:rPr>
          <w:rFonts w:ascii="Times New Roman" w:hAnsi="Times New Roman" w:cs="Times New Roman"/>
          <w:b/>
          <w:bCs/>
        </w:rPr>
        <w:t xml:space="preserve"> </w:t>
      </w:r>
      <w:r w:rsidR="004D5524">
        <w:rPr>
          <w:rFonts w:ascii="Times New Roman" w:hAnsi="Times New Roman" w:cs="Times New Roman"/>
          <w:b/>
          <w:bCs/>
        </w:rPr>
        <w:t xml:space="preserve">lipca </w:t>
      </w:r>
      <w:r w:rsidR="009402D7">
        <w:rPr>
          <w:rFonts w:ascii="Times New Roman" w:hAnsi="Times New Roman" w:cs="Times New Roman"/>
          <w:b/>
          <w:bCs/>
        </w:rPr>
        <w:t>20</w:t>
      </w:r>
      <w:r w:rsidR="00AE7924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AE7924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F8AB27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201C4EB7" w:rsidR="00807CAF" w:rsidRPr="00AE7924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4D5524" w:rsidRPr="004D5524">
        <w:rPr>
          <w:rFonts w:ascii="Times New Roman" w:hAnsi="Times New Roman" w:cs="Times New Roman"/>
          <w:b/>
        </w:rPr>
        <w:t>29 czerwca</w:t>
      </w:r>
      <w:r w:rsidR="004D5524">
        <w:rPr>
          <w:rFonts w:ascii="Times New Roman" w:hAnsi="Times New Roman" w:cs="Times New Roman"/>
        </w:rPr>
        <w:t xml:space="preserve"> </w:t>
      </w:r>
      <w:r w:rsidR="00821F97" w:rsidRPr="00821F97">
        <w:rPr>
          <w:rFonts w:ascii="Times New Roman" w:hAnsi="Times New Roman" w:cs="Times New Roman"/>
          <w:b/>
        </w:rPr>
        <w:t>20</w:t>
      </w:r>
      <w:r w:rsidR="004D5524">
        <w:rPr>
          <w:rFonts w:ascii="Times New Roman" w:hAnsi="Times New Roman" w:cs="Times New Roman"/>
          <w:b/>
        </w:rPr>
        <w:t>20</w:t>
      </w:r>
      <w:r w:rsidR="00821F97" w:rsidRPr="00821F97">
        <w:rPr>
          <w:rFonts w:ascii="Times New Roman" w:hAnsi="Times New Roman" w:cs="Times New Roman"/>
          <w:b/>
        </w:rPr>
        <w:t xml:space="preserve"> </w:t>
      </w:r>
      <w:r w:rsidRPr="00821F97">
        <w:rPr>
          <w:rFonts w:ascii="Times New Roman" w:hAnsi="Times New Roman" w:cs="Times New Roman"/>
          <w:b/>
          <w:bCs/>
        </w:rPr>
        <w:t>roku do godz.10.00</w:t>
      </w:r>
    </w:p>
    <w:p w14:paraId="0144B256" w14:textId="77777777" w:rsidR="005C7D3B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04822B" w14:textId="77777777" w:rsidR="004D5524" w:rsidRDefault="004D5524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029499" w14:textId="77777777" w:rsidR="004D5524" w:rsidRPr="00C86087" w:rsidRDefault="004D5524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709F30" w14:textId="77777777" w:rsidR="00080567" w:rsidRDefault="000805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B46B95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4F018036" w14:textId="3E5CDB4B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  <w:r w:rsidR="00F336EA">
        <w:t xml:space="preserve"> </w:t>
      </w:r>
      <w:r w:rsidRPr="00505B1F">
        <w:t>konkursowej dotyczy osoby pełniącej tę funkcję.</w:t>
      </w:r>
    </w:p>
    <w:p w14:paraId="07A07A4D" w14:textId="77777777" w:rsidR="00620118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8FA325" w14:textId="77777777" w:rsidR="0035269D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7299BC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37808C3A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50D1D7" w14:textId="60DC3CC4" w:rsidR="00807CAF" w:rsidRPr="00821F9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821F97">
        <w:rPr>
          <w:rFonts w:ascii="Times New Roman" w:hAnsi="Times New Roman" w:cs="Times New Roman"/>
          <w:bCs/>
        </w:rPr>
        <w:t xml:space="preserve">w dniu </w:t>
      </w:r>
      <w:r w:rsidR="004D5524" w:rsidRPr="004D5524">
        <w:rPr>
          <w:rFonts w:ascii="Times New Roman" w:hAnsi="Times New Roman" w:cs="Times New Roman"/>
          <w:b/>
          <w:bCs/>
        </w:rPr>
        <w:t>2</w:t>
      </w:r>
      <w:r w:rsidR="00821F97" w:rsidRPr="00821F97">
        <w:rPr>
          <w:rFonts w:ascii="Times New Roman" w:hAnsi="Times New Roman" w:cs="Times New Roman"/>
          <w:b/>
        </w:rPr>
        <w:t>9</w:t>
      </w:r>
      <w:r w:rsidR="004D5524">
        <w:rPr>
          <w:rFonts w:ascii="Times New Roman" w:hAnsi="Times New Roman" w:cs="Times New Roman"/>
          <w:b/>
        </w:rPr>
        <w:t xml:space="preserve"> czerwca </w:t>
      </w:r>
      <w:r w:rsidR="00821F97" w:rsidRPr="00821F97">
        <w:rPr>
          <w:rFonts w:ascii="Times New Roman" w:hAnsi="Times New Roman" w:cs="Times New Roman"/>
          <w:b/>
        </w:rPr>
        <w:t>20</w:t>
      </w:r>
      <w:r w:rsidR="004D5524">
        <w:rPr>
          <w:rFonts w:ascii="Times New Roman" w:hAnsi="Times New Roman" w:cs="Times New Roman"/>
          <w:b/>
        </w:rPr>
        <w:t>20</w:t>
      </w:r>
      <w:r w:rsidR="00821F97" w:rsidRPr="00821F97">
        <w:rPr>
          <w:rFonts w:ascii="Times New Roman" w:hAnsi="Times New Roman" w:cs="Times New Roman"/>
          <w:b/>
        </w:rPr>
        <w:t xml:space="preserve"> </w:t>
      </w:r>
      <w:r w:rsidR="00821F97" w:rsidRPr="00821F97">
        <w:rPr>
          <w:rFonts w:ascii="Times New Roman" w:hAnsi="Times New Roman" w:cs="Times New Roman"/>
          <w:b/>
          <w:bCs/>
        </w:rPr>
        <w:t>roku o</w:t>
      </w:r>
      <w:r w:rsidR="00821F97">
        <w:rPr>
          <w:rFonts w:ascii="Times New Roman" w:hAnsi="Times New Roman" w:cs="Times New Roman"/>
          <w:b/>
          <w:bCs/>
        </w:rPr>
        <w:t>d</w:t>
      </w:r>
      <w:r w:rsidR="00821F97" w:rsidRPr="00821F97">
        <w:rPr>
          <w:rFonts w:ascii="Times New Roman" w:hAnsi="Times New Roman" w:cs="Times New Roman"/>
          <w:b/>
          <w:bCs/>
        </w:rPr>
        <w:t xml:space="preserve"> godz.</w:t>
      </w:r>
      <w:r w:rsidRPr="00821F97">
        <w:rPr>
          <w:rFonts w:ascii="Times New Roman" w:hAnsi="Times New Roman" w:cs="Times New Roman"/>
          <w:b/>
          <w:bCs/>
        </w:rPr>
        <w:t xml:space="preserve"> 1</w:t>
      </w:r>
      <w:r w:rsidR="00C86087" w:rsidRPr="00821F97">
        <w:rPr>
          <w:rFonts w:ascii="Times New Roman" w:hAnsi="Times New Roman" w:cs="Times New Roman"/>
          <w:b/>
          <w:bCs/>
        </w:rPr>
        <w:t>2</w:t>
      </w:r>
      <w:r w:rsidRPr="00821F97">
        <w:rPr>
          <w:rFonts w:ascii="Times New Roman" w:hAnsi="Times New Roman" w:cs="Times New Roman"/>
          <w:b/>
          <w:bCs/>
        </w:rPr>
        <w:t>.</w:t>
      </w:r>
      <w:r w:rsidR="00620118" w:rsidRPr="00821F97">
        <w:rPr>
          <w:rFonts w:ascii="Times New Roman" w:hAnsi="Times New Roman" w:cs="Times New Roman"/>
          <w:b/>
          <w:bCs/>
        </w:rPr>
        <w:t>00</w:t>
      </w:r>
      <w:r w:rsidRPr="00821F97">
        <w:rPr>
          <w:rFonts w:ascii="Times New Roman" w:hAnsi="Times New Roman" w:cs="Times New Roman"/>
          <w:b/>
          <w:bCs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FEBA31" w14:textId="77777777" w:rsidR="00403912" w:rsidRPr="00C86087" w:rsidRDefault="004039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72BDFDC6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 xml:space="preserve">Rozstrzygnięcie konkursu ofert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nastąpi do dnia </w:t>
      </w:r>
      <w:r w:rsidR="004D5524" w:rsidRPr="004D5524">
        <w:rPr>
          <w:rFonts w:ascii="Times New Roman" w:hAnsi="Times New Roman" w:cs="Times New Roman"/>
          <w:b/>
          <w:color w:val="000000" w:themeColor="text1"/>
        </w:rPr>
        <w:t>30 czerwca</w:t>
      </w:r>
      <w:r w:rsidR="004D5524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D72D2D">
        <w:rPr>
          <w:rFonts w:ascii="Times New Roman" w:hAnsi="Times New Roman" w:cs="Times New Roman"/>
          <w:b/>
        </w:rPr>
        <w:t>20</w:t>
      </w:r>
      <w:r w:rsidR="004D5524">
        <w:rPr>
          <w:rFonts w:ascii="Times New Roman" w:hAnsi="Times New Roman" w:cs="Times New Roman"/>
          <w:b/>
        </w:rPr>
        <w:t>20</w:t>
      </w:r>
      <w:r w:rsidR="009954CE" w:rsidRPr="00D72D2D">
        <w:rPr>
          <w:rFonts w:ascii="Times New Roman" w:hAnsi="Times New Roman" w:cs="Times New Roman"/>
          <w:b/>
        </w:rPr>
        <w:t xml:space="preserve"> r.</w:t>
      </w:r>
      <w:r w:rsidR="009954CE" w:rsidRPr="00D72D2D">
        <w:rPr>
          <w:rFonts w:ascii="Times New Roman" w:hAnsi="Times New Roman" w:cs="Times New Roman"/>
        </w:rPr>
        <w:t xml:space="preserve">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i </w:t>
      </w:r>
      <w:r w:rsidRPr="009954CE">
        <w:rPr>
          <w:rFonts w:ascii="Times New Roman" w:hAnsi="Times New Roman" w:cs="Times New Roman"/>
          <w:color w:val="000000" w:themeColor="text1"/>
        </w:rPr>
        <w:t>ogłasza się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39D4B9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29ED7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lastRenderedPageBreak/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FE"/>
    <w:multiLevelType w:val="hybridMultilevel"/>
    <w:tmpl w:val="46B292AA"/>
    <w:lvl w:ilvl="0" w:tplc="5BFC53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C5613"/>
    <w:multiLevelType w:val="hybridMultilevel"/>
    <w:tmpl w:val="CD782EDE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C12"/>
    <w:multiLevelType w:val="hybridMultilevel"/>
    <w:tmpl w:val="D7101C68"/>
    <w:lvl w:ilvl="0" w:tplc="73261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8BE"/>
    <w:multiLevelType w:val="multilevel"/>
    <w:tmpl w:val="35265B4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172"/>
    <w:multiLevelType w:val="multilevel"/>
    <w:tmpl w:val="5B1A7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30ABF"/>
    <w:multiLevelType w:val="hybridMultilevel"/>
    <w:tmpl w:val="B40C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17746"/>
    <w:multiLevelType w:val="hybridMultilevel"/>
    <w:tmpl w:val="17BA9F32"/>
    <w:lvl w:ilvl="0" w:tplc="B846FE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"/>
  </w:num>
  <w:num w:numId="5">
    <w:abstractNumId w:val="27"/>
  </w:num>
  <w:num w:numId="6">
    <w:abstractNumId w:val="24"/>
  </w:num>
  <w:num w:numId="7">
    <w:abstractNumId w:val="3"/>
  </w:num>
  <w:num w:numId="8">
    <w:abstractNumId w:val="0"/>
  </w:num>
  <w:num w:numId="9">
    <w:abstractNumId w:val="9"/>
  </w:num>
  <w:num w:numId="10">
    <w:abstractNumId w:val="29"/>
  </w:num>
  <w:num w:numId="11">
    <w:abstractNumId w:val="25"/>
  </w:num>
  <w:num w:numId="12">
    <w:abstractNumId w:val="8"/>
  </w:num>
  <w:num w:numId="13">
    <w:abstractNumId w:val="6"/>
  </w:num>
  <w:num w:numId="14">
    <w:abstractNumId w:val="4"/>
  </w:num>
  <w:num w:numId="15">
    <w:abstractNumId w:val="23"/>
  </w:num>
  <w:num w:numId="16">
    <w:abstractNumId w:val="16"/>
  </w:num>
  <w:num w:numId="17">
    <w:abstractNumId w:val="13"/>
  </w:num>
  <w:num w:numId="18">
    <w:abstractNumId w:val="28"/>
  </w:num>
  <w:num w:numId="19">
    <w:abstractNumId w:val="7"/>
  </w:num>
  <w:num w:numId="20">
    <w:abstractNumId w:val="30"/>
  </w:num>
  <w:num w:numId="21">
    <w:abstractNumId w:val="2"/>
  </w:num>
  <w:num w:numId="22">
    <w:abstractNumId w:val="22"/>
  </w:num>
  <w:num w:numId="23">
    <w:abstractNumId w:val="21"/>
  </w:num>
  <w:num w:numId="24">
    <w:abstractNumId w:val="18"/>
  </w:num>
  <w:num w:numId="25">
    <w:abstractNumId w:val="14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7"/>
  </w:num>
  <w:num w:numId="29">
    <w:abstractNumId w:val="12"/>
  </w:num>
  <w:num w:numId="30">
    <w:abstractNumId w:val="11"/>
  </w:num>
  <w:num w:numId="31">
    <w:abstractNumId w:val="26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61C61"/>
    <w:rsid w:val="00075495"/>
    <w:rsid w:val="00080567"/>
    <w:rsid w:val="000844CD"/>
    <w:rsid w:val="00115DE6"/>
    <w:rsid w:val="00173D93"/>
    <w:rsid w:val="001877E9"/>
    <w:rsid w:val="00220B2D"/>
    <w:rsid w:val="00271DD1"/>
    <w:rsid w:val="0029704B"/>
    <w:rsid w:val="002B19BA"/>
    <w:rsid w:val="003162CE"/>
    <w:rsid w:val="0035269D"/>
    <w:rsid w:val="003927A2"/>
    <w:rsid w:val="003E6ADB"/>
    <w:rsid w:val="00403912"/>
    <w:rsid w:val="004553C3"/>
    <w:rsid w:val="0047166A"/>
    <w:rsid w:val="004C5EAA"/>
    <w:rsid w:val="004D5524"/>
    <w:rsid w:val="00500B4C"/>
    <w:rsid w:val="00505B1F"/>
    <w:rsid w:val="005205B6"/>
    <w:rsid w:val="005562C1"/>
    <w:rsid w:val="0056586D"/>
    <w:rsid w:val="005668D2"/>
    <w:rsid w:val="00573AC0"/>
    <w:rsid w:val="0059368F"/>
    <w:rsid w:val="005C6AA4"/>
    <w:rsid w:val="005C7D3B"/>
    <w:rsid w:val="005D41B1"/>
    <w:rsid w:val="00620118"/>
    <w:rsid w:val="00627612"/>
    <w:rsid w:val="00661C6F"/>
    <w:rsid w:val="006F010D"/>
    <w:rsid w:val="007423F8"/>
    <w:rsid w:val="00775132"/>
    <w:rsid w:val="007965DA"/>
    <w:rsid w:val="007C2757"/>
    <w:rsid w:val="00807CAF"/>
    <w:rsid w:val="00821F97"/>
    <w:rsid w:val="00826EC3"/>
    <w:rsid w:val="008334B8"/>
    <w:rsid w:val="008379AD"/>
    <w:rsid w:val="00873167"/>
    <w:rsid w:val="00877EC5"/>
    <w:rsid w:val="008800CD"/>
    <w:rsid w:val="008C7A7A"/>
    <w:rsid w:val="008F19A2"/>
    <w:rsid w:val="009402D7"/>
    <w:rsid w:val="00940B9A"/>
    <w:rsid w:val="00971267"/>
    <w:rsid w:val="009954CE"/>
    <w:rsid w:val="009D391B"/>
    <w:rsid w:val="00A719A1"/>
    <w:rsid w:val="00AE7924"/>
    <w:rsid w:val="00B146A7"/>
    <w:rsid w:val="00B1471C"/>
    <w:rsid w:val="00B20D7B"/>
    <w:rsid w:val="00B2449E"/>
    <w:rsid w:val="00B668F9"/>
    <w:rsid w:val="00B9167C"/>
    <w:rsid w:val="00B95DEF"/>
    <w:rsid w:val="00BB4794"/>
    <w:rsid w:val="00BD6154"/>
    <w:rsid w:val="00C12FFA"/>
    <w:rsid w:val="00C42D40"/>
    <w:rsid w:val="00C86087"/>
    <w:rsid w:val="00C86DE5"/>
    <w:rsid w:val="00C91423"/>
    <w:rsid w:val="00C93A24"/>
    <w:rsid w:val="00CB2E1F"/>
    <w:rsid w:val="00CE6FF5"/>
    <w:rsid w:val="00D350B8"/>
    <w:rsid w:val="00D4069C"/>
    <w:rsid w:val="00D44A5A"/>
    <w:rsid w:val="00D72D2D"/>
    <w:rsid w:val="00D75723"/>
    <w:rsid w:val="00E354BC"/>
    <w:rsid w:val="00E542BE"/>
    <w:rsid w:val="00E749E1"/>
    <w:rsid w:val="00E87789"/>
    <w:rsid w:val="00EB4B4F"/>
    <w:rsid w:val="00ED2600"/>
    <w:rsid w:val="00F00DA3"/>
    <w:rsid w:val="00F17A21"/>
    <w:rsid w:val="00F23C67"/>
    <w:rsid w:val="00F33666"/>
    <w:rsid w:val="00F336EA"/>
    <w:rsid w:val="00F421A5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877E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6"/>
      <w:szCs w:val="24"/>
      <w:lang w:eastAsia="zh-CN" w:bidi="hi-IN"/>
    </w:rPr>
  </w:style>
  <w:style w:type="numbering" w:customStyle="1" w:styleId="WW8Num2">
    <w:name w:val="WW8Num2"/>
    <w:basedOn w:val="Bezlisty"/>
    <w:rsid w:val="001877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7E7B-2446-4AC4-B43C-35BDDE5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89</cp:revision>
  <cp:lastPrinted>2019-09-23T07:28:00Z</cp:lastPrinted>
  <dcterms:created xsi:type="dcterms:W3CDTF">2016-10-26T06:26:00Z</dcterms:created>
  <dcterms:modified xsi:type="dcterms:W3CDTF">2020-06-15T05:25:00Z</dcterms:modified>
</cp:coreProperties>
</file>