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I. </w:t>
      </w:r>
      <w:r w:rsidR="00807CAF" w:rsidRPr="00C86087">
        <w:rPr>
          <w:rFonts w:ascii="Times New Roman" w:hAnsi="Times New Roman" w:cs="Times New Roman"/>
          <w:b/>
          <w:bCs/>
        </w:rPr>
        <w:t>UWAGI WSTĘPNE</w:t>
      </w:r>
    </w:p>
    <w:p w14:paraId="315FFB44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372C0E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założenia konkursu ofert,</w:t>
      </w:r>
    </w:p>
    <w:p w14:paraId="7CDEE5B0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wymagania stawiane oferentom,</w:t>
      </w:r>
    </w:p>
    <w:p w14:paraId="0E1E8ED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składania ofert,</w:t>
      </w:r>
    </w:p>
    <w:p w14:paraId="4559C7C2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sposób przeprowadzania konkursu,</w:t>
      </w:r>
    </w:p>
    <w:p w14:paraId="20514388" w14:textId="77777777" w:rsidR="00807CAF" w:rsidRPr="00C86087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tryb zgłaszania i rozpatrywania skarg oraz protestów związanych z tymi czynnościami.</w:t>
      </w:r>
    </w:p>
    <w:p w14:paraId="68987B04" w14:textId="77777777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41FB07C4" w:rsidR="00807CAF" w:rsidRPr="00C86087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ofert prowadzon</w:t>
      </w:r>
      <w:r w:rsidR="003927A2" w:rsidRPr="00C86087">
        <w:rPr>
          <w:rFonts w:ascii="Times New Roman" w:hAnsi="Times New Roman" w:cs="Times New Roman"/>
        </w:rPr>
        <w:t xml:space="preserve">y jest </w:t>
      </w:r>
      <w:r w:rsidRPr="00C86087">
        <w:rPr>
          <w:rFonts w:ascii="Times New Roman" w:hAnsi="Times New Roman" w:cs="Times New Roman"/>
        </w:rPr>
        <w:t>na zasadach przewidzianych przez przepisy ustawy o działalności leczniczej z dnia 15 kwietnia 2011 r. (</w:t>
      </w:r>
      <w:proofErr w:type="spellStart"/>
      <w:r w:rsidR="00873167" w:rsidRPr="00C86087">
        <w:rPr>
          <w:rFonts w:ascii="Times New Roman" w:hAnsi="Times New Roman" w:cs="Times New Roman"/>
        </w:rPr>
        <w:t>t.j</w:t>
      </w:r>
      <w:proofErr w:type="spellEnd"/>
      <w:r w:rsidR="00873167" w:rsidRPr="00C86087">
        <w:rPr>
          <w:rFonts w:ascii="Times New Roman" w:hAnsi="Times New Roman" w:cs="Times New Roman"/>
        </w:rPr>
        <w:t>. 201</w:t>
      </w:r>
      <w:r w:rsidR="001453DA">
        <w:rPr>
          <w:rFonts w:ascii="Times New Roman" w:hAnsi="Times New Roman" w:cs="Times New Roman"/>
        </w:rPr>
        <w:t>8</w:t>
      </w:r>
      <w:r w:rsidR="00873167" w:rsidRPr="00C86087">
        <w:rPr>
          <w:rFonts w:ascii="Times New Roman" w:hAnsi="Times New Roman" w:cs="Times New Roman"/>
        </w:rPr>
        <w:t xml:space="preserve"> poz. </w:t>
      </w:r>
      <w:r w:rsidR="001453DA">
        <w:rPr>
          <w:rFonts w:ascii="Times New Roman" w:hAnsi="Times New Roman" w:cs="Times New Roman"/>
        </w:rPr>
        <w:t>2190</w:t>
      </w:r>
      <w:r w:rsidR="00873167" w:rsidRPr="00C86087">
        <w:rPr>
          <w:rFonts w:ascii="Times New Roman" w:hAnsi="Times New Roman" w:cs="Times New Roman"/>
        </w:rPr>
        <w:t xml:space="preserve">) </w:t>
      </w:r>
      <w:r w:rsidRPr="00C86087">
        <w:rPr>
          <w:rFonts w:ascii="Times New Roman" w:hAnsi="Times New Roman" w:cs="Times New Roman"/>
        </w:rPr>
        <w:t xml:space="preserve">i dotyczy podmiotów wymienionych </w:t>
      </w:r>
      <w:r w:rsidR="00F51099" w:rsidRPr="00C86087">
        <w:rPr>
          <w:rFonts w:ascii="Times New Roman" w:hAnsi="Times New Roman" w:cs="Times New Roman"/>
        </w:rPr>
        <w:t xml:space="preserve">                  </w:t>
      </w:r>
      <w:r w:rsidRPr="00C86087">
        <w:rPr>
          <w:rFonts w:ascii="Times New Roman" w:hAnsi="Times New Roman" w:cs="Times New Roman"/>
        </w:rPr>
        <w:t xml:space="preserve">w art. 26 ww. ustawy oraz </w:t>
      </w:r>
      <w:r w:rsidR="00173D93">
        <w:rPr>
          <w:rFonts w:ascii="Times New Roman" w:hAnsi="Times New Roman" w:cs="Times New Roman"/>
        </w:rPr>
        <w:t xml:space="preserve">w oparciu o </w:t>
      </w:r>
      <w:r w:rsidRPr="00C86087">
        <w:rPr>
          <w:rFonts w:ascii="Times New Roman" w:hAnsi="Times New Roman" w:cs="Times New Roman"/>
        </w:rPr>
        <w:t>zarządzeni</w:t>
      </w:r>
      <w:r w:rsidR="00173D93">
        <w:rPr>
          <w:rFonts w:ascii="Times New Roman" w:hAnsi="Times New Roman" w:cs="Times New Roman"/>
        </w:rPr>
        <w:t>e</w:t>
      </w:r>
      <w:r w:rsidRPr="00C86087">
        <w:rPr>
          <w:rFonts w:ascii="Times New Roman" w:hAnsi="Times New Roman" w:cs="Times New Roman"/>
        </w:rPr>
        <w:t xml:space="preserve"> Dyrektora Wojewódzkiego </w:t>
      </w:r>
      <w:r w:rsidR="00873167" w:rsidRPr="00C86087">
        <w:rPr>
          <w:rFonts w:ascii="Times New Roman" w:hAnsi="Times New Roman" w:cs="Times New Roman"/>
        </w:rPr>
        <w:t xml:space="preserve">Podkarpackiego Szpitala Psychiatrycznego w Żurawicy </w:t>
      </w:r>
      <w:r w:rsidR="001453DA">
        <w:rPr>
          <w:rFonts w:ascii="Times New Roman" w:hAnsi="Times New Roman" w:cs="Times New Roman"/>
          <w:bCs/>
          <w:color w:val="000000" w:themeColor="text1"/>
        </w:rPr>
        <w:t>26</w:t>
      </w:r>
      <w:r w:rsidR="001453DA">
        <w:rPr>
          <w:bCs/>
          <w:color w:val="000000" w:themeColor="text1"/>
        </w:rPr>
        <w:t>/MS/2019</w:t>
      </w:r>
      <w:r w:rsidR="001453DA">
        <w:rPr>
          <w:rFonts w:ascii="Times New Roman" w:hAnsi="Times New Roman" w:cs="Times New Roman"/>
          <w:color w:val="000000" w:themeColor="text1"/>
        </w:rPr>
        <w:t xml:space="preserve"> z dnia 18.09.2019 r.  </w:t>
      </w:r>
      <w:r w:rsidR="001453DA" w:rsidRPr="00BD6154">
        <w:rPr>
          <w:rFonts w:ascii="Times New Roman" w:hAnsi="Times New Roman" w:cs="Times New Roman"/>
          <w:color w:val="000000" w:themeColor="text1"/>
        </w:rPr>
        <w:t xml:space="preserve">w sprawie </w:t>
      </w:r>
      <w:r w:rsidR="001453DA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C86087">
        <w:rPr>
          <w:rFonts w:ascii="Times New Roman" w:hAnsi="Times New Roman" w:cs="Times New Roman"/>
        </w:rPr>
        <w:t>.</w:t>
      </w:r>
    </w:p>
    <w:p w14:paraId="6854A93B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ED2FFA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C86087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 jest mowa o:</w:t>
      </w:r>
    </w:p>
    <w:p w14:paraId="7D26D083" w14:textId="77D768E7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C86087">
        <w:rPr>
          <w:rFonts w:ascii="Times New Roman" w:hAnsi="Times New Roman" w:cs="Times New Roman"/>
        </w:rPr>
        <w:t>- to rozumie się przez to podmiot leczniczy w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art. 5 i 26 ustawy z dnia 15 kwietnia 2011 r. o działalności leczniczej (</w:t>
      </w:r>
      <w:proofErr w:type="spellStart"/>
      <w:r w:rsidR="00873167" w:rsidRPr="00C86087">
        <w:rPr>
          <w:rFonts w:ascii="Times New Roman" w:hAnsi="Times New Roman" w:cs="Times New Roman"/>
        </w:rPr>
        <w:t>t.j</w:t>
      </w:r>
      <w:proofErr w:type="spellEnd"/>
      <w:r w:rsidR="00873167" w:rsidRPr="00C86087">
        <w:rPr>
          <w:rFonts w:ascii="Times New Roman" w:hAnsi="Times New Roman" w:cs="Times New Roman"/>
        </w:rPr>
        <w:t>. Dz.U. 201</w:t>
      </w:r>
      <w:r w:rsidR="001453DA">
        <w:rPr>
          <w:rFonts w:ascii="Times New Roman" w:hAnsi="Times New Roman" w:cs="Times New Roman"/>
        </w:rPr>
        <w:t>8</w:t>
      </w:r>
      <w:r w:rsidR="00873167" w:rsidRPr="00C86087">
        <w:rPr>
          <w:rFonts w:ascii="Times New Roman" w:hAnsi="Times New Roman" w:cs="Times New Roman"/>
        </w:rPr>
        <w:t xml:space="preserve"> poz. </w:t>
      </w:r>
      <w:r w:rsidR="001453DA">
        <w:rPr>
          <w:rFonts w:ascii="Times New Roman" w:hAnsi="Times New Roman" w:cs="Times New Roman"/>
        </w:rPr>
        <w:t>2190</w:t>
      </w:r>
      <w:r w:rsidRPr="00C86087">
        <w:rPr>
          <w:rFonts w:ascii="Times New Roman" w:hAnsi="Times New Roman" w:cs="Times New Roman"/>
        </w:rPr>
        <w:t>) w ramach praktyki lekarskiej</w:t>
      </w:r>
      <w:r w:rsidR="00873167" w:rsidRPr="00C86087">
        <w:rPr>
          <w:rFonts w:ascii="Times New Roman" w:hAnsi="Times New Roman" w:cs="Times New Roman"/>
        </w:rPr>
        <w:t>.</w:t>
      </w:r>
    </w:p>
    <w:p w14:paraId="551A377C" w14:textId="77777777" w:rsidR="00807CAF" w:rsidRPr="00C86087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C86087">
        <w:rPr>
          <w:rFonts w:ascii="Times New Roman" w:hAnsi="Times New Roman" w:cs="Times New Roman"/>
        </w:rPr>
        <w:t>- rozumie się przez to Wojewódzki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73167" w:rsidRPr="00C86087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F</w:t>
      </w:r>
      <w:r w:rsidR="00807CAF" w:rsidRPr="00C86087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C86087">
        <w:rPr>
          <w:rFonts w:ascii="Times New Roman" w:hAnsi="Times New Roman" w:cs="Times New Roman"/>
        </w:rPr>
        <w:t>- rozumie się przez to druk „OFERTA’ przygotowany przez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C86087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>U</w:t>
      </w:r>
      <w:r w:rsidR="00807CAF" w:rsidRPr="00C86087">
        <w:rPr>
          <w:rFonts w:ascii="Times New Roman" w:hAnsi="Times New Roman" w:cs="Times New Roman"/>
          <w:b/>
          <w:bCs/>
        </w:rPr>
        <w:t xml:space="preserve">mowie </w:t>
      </w:r>
      <w:r w:rsidR="00807CAF" w:rsidRPr="00C86087">
        <w:rPr>
          <w:rFonts w:ascii="Times New Roman" w:hAnsi="Times New Roman" w:cs="Times New Roman"/>
        </w:rPr>
        <w:t>– projekcie umowy opracowanym przez Udzielającego zamówienia,</w:t>
      </w:r>
      <w:r w:rsidR="00C12FFA" w:rsidRPr="00C86087">
        <w:rPr>
          <w:rFonts w:ascii="Times New Roman" w:hAnsi="Times New Roman" w:cs="Times New Roman"/>
        </w:rPr>
        <w:t xml:space="preserve"> </w:t>
      </w:r>
      <w:r w:rsidR="00807CAF" w:rsidRPr="00C86087">
        <w:rPr>
          <w:rFonts w:ascii="Times New Roman" w:hAnsi="Times New Roman" w:cs="Times New Roman"/>
        </w:rPr>
        <w:t>stanowiącym załącznik do niniejszych warunków</w:t>
      </w:r>
      <w:r w:rsidRPr="00C86087">
        <w:rPr>
          <w:rFonts w:ascii="Times New Roman" w:hAnsi="Times New Roman" w:cs="Times New Roman"/>
        </w:rPr>
        <w:t>.</w:t>
      </w:r>
    </w:p>
    <w:p w14:paraId="6DD605DD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zdrowotnych w zakresie</w:t>
      </w:r>
      <w:r w:rsidR="00173D93">
        <w:rPr>
          <w:rFonts w:ascii="Times New Roman" w:hAnsi="Times New Roman" w:cs="Times New Roman"/>
        </w:rPr>
        <w:t xml:space="preserve">: </w:t>
      </w:r>
    </w:p>
    <w:p w14:paraId="16AFFE5F" w14:textId="77777777" w:rsidR="00173D93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BE42A6" w14:textId="77777777" w:rsidR="00BB4794" w:rsidRPr="00C86087" w:rsidRDefault="00A719A1" w:rsidP="0017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719A1">
        <w:rPr>
          <w:rFonts w:ascii="Times New Roman" w:hAnsi="Times New Roman" w:cs="Times New Roman"/>
          <w:b/>
        </w:rPr>
        <w:t xml:space="preserve">Udzielanie świadczeń zdrowotnych w zakresie pełnienia medycznych dyżurów lekarskich </w:t>
      </w:r>
      <w:r w:rsidR="0029704B">
        <w:rPr>
          <w:rFonts w:ascii="Times New Roman" w:hAnsi="Times New Roman" w:cs="Times New Roman"/>
          <w:b/>
        </w:rPr>
        <w:t xml:space="preserve">                        </w:t>
      </w:r>
      <w:r w:rsidRPr="00A719A1">
        <w:rPr>
          <w:rFonts w:ascii="Times New Roman" w:hAnsi="Times New Roman" w:cs="Times New Roman"/>
          <w:b/>
        </w:rPr>
        <w:t>w oddziałach szpitalnych oraz Izbie Przyjęć Szpitala</w:t>
      </w:r>
      <w:r w:rsidR="00BB4794" w:rsidRPr="00C86087">
        <w:rPr>
          <w:rFonts w:ascii="Times New Roman" w:hAnsi="Times New Roman" w:cs="Times New Roman"/>
        </w:rPr>
        <w:t>.</w:t>
      </w:r>
    </w:p>
    <w:p w14:paraId="360FC6BA" w14:textId="77777777" w:rsidR="00F60EDA" w:rsidRPr="009954CE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647A11E" w14:textId="77777777" w:rsidR="00F60EDA" w:rsidRPr="009954CE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Maksymalna stawka godzinowa zaproponowana przez Przyjmującego zamówienie nie może przekraczać</w:t>
      </w:r>
      <w:r w:rsidR="00C42D40" w:rsidRPr="009954CE">
        <w:rPr>
          <w:rFonts w:ascii="Times New Roman" w:hAnsi="Times New Roman" w:cs="Times New Roman"/>
          <w:color w:val="000000" w:themeColor="text1"/>
        </w:rPr>
        <w:t xml:space="preserve"> w Oddziale oraz Izbie Przyjęć Szpitala</w:t>
      </w:r>
      <w:r w:rsidRPr="009954CE">
        <w:rPr>
          <w:rFonts w:ascii="Times New Roman" w:hAnsi="Times New Roman" w:cs="Times New Roman"/>
          <w:color w:val="000000" w:themeColor="text1"/>
        </w:rPr>
        <w:t>:</w:t>
      </w:r>
    </w:p>
    <w:p w14:paraId="54FCC3AE" w14:textId="77777777" w:rsidR="00F60EDA" w:rsidRPr="009954CE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EBC47F" w14:textId="77777777" w:rsidR="00F60EDA" w:rsidRPr="009954CE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Dla lekarza specjalisty psychiatry</w:t>
      </w:r>
      <w:r w:rsidR="008F19A2" w:rsidRPr="009954CE">
        <w:rPr>
          <w:rFonts w:ascii="Times New Roman" w:hAnsi="Times New Roman" w:cs="Times New Roman"/>
          <w:color w:val="000000" w:themeColor="text1"/>
        </w:rPr>
        <w:t>:</w:t>
      </w:r>
      <w:r w:rsidRPr="009954CE">
        <w:rPr>
          <w:rFonts w:ascii="Times New Roman" w:hAnsi="Times New Roman" w:cs="Times New Roman"/>
          <w:color w:val="000000" w:themeColor="text1"/>
        </w:rPr>
        <w:t xml:space="preserve"> </w:t>
      </w:r>
    </w:p>
    <w:p w14:paraId="12DE379F" w14:textId="77777777" w:rsidR="00F60EDA" w:rsidRPr="00B86258" w:rsidRDefault="005D41B1" w:rsidP="00F60EDA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258">
        <w:rPr>
          <w:rFonts w:ascii="Times New Roman" w:hAnsi="Times New Roman" w:cs="Times New Roman"/>
        </w:rPr>
        <w:t xml:space="preserve">55,00 </w:t>
      </w:r>
      <w:r w:rsidR="00F60EDA" w:rsidRPr="00B86258">
        <w:rPr>
          <w:rFonts w:ascii="Times New Roman" w:hAnsi="Times New Roman" w:cs="Times New Roman"/>
        </w:rPr>
        <w:t>złotych za dyżur pełniony w dzień powszedni,</w:t>
      </w:r>
    </w:p>
    <w:p w14:paraId="72088F6C" w14:textId="77777777" w:rsidR="00F60EDA" w:rsidRPr="00B86258" w:rsidRDefault="005D41B1" w:rsidP="00F60EDA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258">
        <w:rPr>
          <w:rFonts w:ascii="Times New Roman" w:hAnsi="Times New Roman" w:cs="Times New Roman"/>
        </w:rPr>
        <w:t xml:space="preserve">65,00 </w:t>
      </w:r>
      <w:r w:rsidR="00F60EDA" w:rsidRPr="00B86258">
        <w:rPr>
          <w:rFonts w:ascii="Times New Roman" w:hAnsi="Times New Roman" w:cs="Times New Roman"/>
        </w:rPr>
        <w:t>złotych za dyżur pełniony w dzień świąteczny, niedzielę lub wolny od pracy.</w:t>
      </w:r>
    </w:p>
    <w:p w14:paraId="4D731912" w14:textId="77777777" w:rsidR="00F60EDA" w:rsidRPr="00B86258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EE1239" w14:textId="77777777" w:rsidR="00F60EDA" w:rsidRPr="00B86258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258">
        <w:rPr>
          <w:rFonts w:ascii="Times New Roman" w:hAnsi="Times New Roman" w:cs="Times New Roman"/>
        </w:rPr>
        <w:t>Dla lekarza w trakcie specjalizacji z zakresu psychiatrii</w:t>
      </w:r>
      <w:r w:rsidR="008F19A2" w:rsidRPr="00B86258">
        <w:rPr>
          <w:rFonts w:ascii="Times New Roman" w:hAnsi="Times New Roman" w:cs="Times New Roman"/>
        </w:rPr>
        <w:t>:</w:t>
      </w:r>
      <w:r w:rsidRPr="00B86258">
        <w:rPr>
          <w:rFonts w:ascii="Times New Roman" w:hAnsi="Times New Roman" w:cs="Times New Roman"/>
        </w:rPr>
        <w:t xml:space="preserve"> </w:t>
      </w:r>
    </w:p>
    <w:p w14:paraId="7E3DF36A" w14:textId="77777777" w:rsidR="00F60EDA" w:rsidRPr="00B86258" w:rsidRDefault="005D41B1" w:rsidP="00F60EDA">
      <w:pPr>
        <w:numPr>
          <w:ilvl w:val="0"/>
          <w:numId w:val="22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258">
        <w:rPr>
          <w:rFonts w:ascii="Times New Roman" w:hAnsi="Times New Roman" w:cs="Times New Roman"/>
        </w:rPr>
        <w:t xml:space="preserve">50,00 </w:t>
      </w:r>
      <w:r w:rsidR="00F60EDA" w:rsidRPr="00B86258">
        <w:rPr>
          <w:rFonts w:ascii="Times New Roman" w:hAnsi="Times New Roman" w:cs="Times New Roman"/>
        </w:rPr>
        <w:t>złotych za dyżur pełniony w dzień powszedni,</w:t>
      </w:r>
    </w:p>
    <w:p w14:paraId="29B01A20" w14:textId="7315BAAE" w:rsidR="00F60EDA" w:rsidRPr="00B86258" w:rsidRDefault="00271DD1" w:rsidP="00F60EDA">
      <w:pPr>
        <w:numPr>
          <w:ilvl w:val="0"/>
          <w:numId w:val="22"/>
        </w:numPr>
        <w:tabs>
          <w:tab w:val="clear" w:pos="1440"/>
          <w:tab w:val="num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258">
        <w:rPr>
          <w:rFonts w:ascii="Times New Roman" w:hAnsi="Times New Roman" w:cs="Times New Roman"/>
        </w:rPr>
        <w:t>60</w:t>
      </w:r>
      <w:r w:rsidR="005D41B1" w:rsidRPr="00B86258">
        <w:rPr>
          <w:rFonts w:ascii="Times New Roman" w:hAnsi="Times New Roman" w:cs="Times New Roman"/>
        </w:rPr>
        <w:t xml:space="preserve">,00 </w:t>
      </w:r>
      <w:r w:rsidR="00F60EDA" w:rsidRPr="00B86258">
        <w:rPr>
          <w:rFonts w:ascii="Times New Roman" w:hAnsi="Times New Roman" w:cs="Times New Roman"/>
        </w:rPr>
        <w:t>złotych za dyżur pełniony w dzień świąteczny, niedzielę lub wolny od pracy.</w:t>
      </w:r>
    </w:p>
    <w:p w14:paraId="63E717C3" w14:textId="77777777" w:rsidR="008379AD" w:rsidRPr="009954CE" w:rsidRDefault="00115DE6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lastRenderedPageBreak/>
        <w:t xml:space="preserve">Za „dyżur” przyjmuje się </w:t>
      </w:r>
      <w:r w:rsidR="003162CE" w:rsidRPr="009954CE">
        <w:rPr>
          <w:rFonts w:ascii="Times New Roman" w:hAnsi="Times New Roman" w:cs="Times New Roman"/>
          <w:color w:val="000000" w:themeColor="text1"/>
        </w:rPr>
        <w:t xml:space="preserve">w dni powszednie </w:t>
      </w:r>
      <w:r w:rsidR="00B95DEF" w:rsidRPr="009954CE">
        <w:rPr>
          <w:rFonts w:ascii="Times New Roman" w:hAnsi="Times New Roman" w:cs="Times New Roman"/>
          <w:color w:val="000000" w:themeColor="text1"/>
        </w:rPr>
        <w:t xml:space="preserve">dyżur </w:t>
      </w:r>
      <w:r w:rsidR="003162CE" w:rsidRPr="009954CE">
        <w:rPr>
          <w:rFonts w:ascii="Times New Roman" w:hAnsi="Times New Roman" w:cs="Times New Roman"/>
          <w:color w:val="000000" w:themeColor="text1"/>
        </w:rPr>
        <w:t>od godziny 15.00 do 7.25, w dni wolne od pracy, niedziele i święta od godziny 7.25 do godziny 7.25 dnia następnego.</w:t>
      </w:r>
    </w:p>
    <w:p w14:paraId="33878163" w14:textId="6FFAB6D7" w:rsidR="00B20D7B" w:rsidRPr="009954CE" w:rsidRDefault="008379AD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 xml:space="preserve">Średnia </w:t>
      </w:r>
      <w:r w:rsidR="00271DD1" w:rsidRPr="009954CE">
        <w:rPr>
          <w:rFonts w:ascii="Times New Roman" w:hAnsi="Times New Roman" w:cs="Times New Roman"/>
          <w:color w:val="000000" w:themeColor="text1"/>
        </w:rPr>
        <w:t>łączna</w:t>
      </w:r>
      <w:r w:rsidRPr="009954CE">
        <w:rPr>
          <w:rFonts w:ascii="Times New Roman" w:hAnsi="Times New Roman" w:cs="Times New Roman"/>
          <w:color w:val="000000" w:themeColor="text1"/>
        </w:rPr>
        <w:t xml:space="preserve"> ilość dyżurów w miesiącu: powszednich:</w:t>
      </w:r>
      <w:r w:rsidR="009954CE" w:rsidRPr="009954CE">
        <w:rPr>
          <w:rFonts w:ascii="Times New Roman" w:hAnsi="Times New Roman" w:cs="Times New Roman"/>
          <w:color w:val="000000" w:themeColor="text1"/>
        </w:rPr>
        <w:t xml:space="preserve"> 21 dni, dni wolnych od pracy, </w:t>
      </w:r>
      <w:r w:rsidRPr="009954CE">
        <w:rPr>
          <w:rFonts w:ascii="Times New Roman" w:hAnsi="Times New Roman" w:cs="Times New Roman"/>
          <w:color w:val="000000" w:themeColor="text1"/>
        </w:rPr>
        <w:t>świątecznych</w:t>
      </w:r>
      <w:r w:rsidR="009954CE" w:rsidRPr="009954CE">
        <w:rPr>
          <w:rFonts w:ascii="Times New Roman" w:hAnsi="Times New Roman" w:cs="Times New Roman"/>
          <w:color w:val="000000" w:themeColor="text1"/>
        </w:rPr>
        <w:t xml:space="preserve"> : 10 dni   </w:t>
      </w:r>
    </w:p>
    <w:p w14:paraId="707B7BDE" w14:textId="77777777" w:rsidR="003162CE" w:rsidRPr="009954CE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C4BE9BC" w14:textId="77777777" w:rsidR="003162CE" w:rsidRPr="00115DE6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9B037D" w14:textId="77777777" w:rsidR="00873167" w:rsidRPr="00C86087" w:rsidRDefault="00C93A24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 xml:space="preserve">Zakres Nr 1. </w:t>
      </w:r>
      <w:r w:rsidR="00A719A1">
        <w:rPr>
          <w:rFonts w:ascii="Times New Roman" w:hAnsi="Times New Roman" w:cs="Times New Roman"/>
        </w:rPr>
        <w:t>Udzielanie świadczeń zdrowotnych w zakresie pełnienia medycznych dyżurów lekarskich w oddziałach szpitalnych oraz Izbie Przyjęć Szpitala</w:t>
      </w:r>
      <w:r w:rsidR="00E542BE" w:rsidRPr="00C86087">
        <w:rPr>
          <w:rFonts w:ascii="Times New Roman" w:hAnsi="Times New Roman" w:cs="Times New Roman"/>
        </w:rPr>
        <w:t>.</w:t>
      </w:r>
    </w:p>
    <w:p w14:paraId="52E186DC" w14:textId="77777777" w:rsidR="007965DA" w:rsidRPr="00C86087" w:rsidRDefault="007965DA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0FF8575" w14:textId="77777777" w:rsidR="005C7D3B" w:rsidRPr="00C86087" w:rsidRDefault="005C7D3B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Wymagania kwalifikacyjne</w:t>
      </w:r>
      <w:r w:rsidRPr="00C86087">
        <w:rPr>
          <w:rFonts w:ascii="Times New Roman" w:hAnsi="Times New Roman" w:cs="Times New Roman"/>
        </w:rPr>
        <w:t xml:space="preserve">: </w:t>
      </w:r>
      <w:r w:rsidR="00877EC5" w:rsidRPr="00C86087">
        <w:rPr>
          <w:rFonts w:ascii="Times New Roman" w:hAnsi="Times New Roman" w:cs="Times New Roman"/>
        </w:rPr>
        <w:t>lekarz specjalista w dziedzinie psychiatrii</w:t>
      </w:r>
      <w:r w:rsidR="005205B6" w:rsidRPr="00C86087">
        <w:rPr>
          <w:rFonts w:ascii="Times New Roman" w:hAnsi="Times New Roman" w:cs="Times New Roman"/>
        </w:rPr>
        <w:t xml:space="preserve"> lub </w:t>
      </w:r>
      <w:r w:rsidR="00877EC5" w:rsidRPr="00C86087">
        <w:rPr>
          <w:rFonts w:ascii="Times New Roman" w:hAnsi="Times New Roman" w:cs="Times New Roman"/>
        </w:rPr>
        <w:t>lekarz posiadający specjalizację I stopnia w dziedzinie psychiatrii, lub lekarz w trakcie specjalizacji z psychiatrii</w:t>
      </w:r>
      <w:r w:rsidR="00E542BE" w:rsidRPr="00C86087">
        <w:rPr>
          <w:rFonts w:ascii="Times New Roman" w:hAnsi="Times New Roman" w:cs="Times New Roman"/>
        </w:rPr>
        <w:t>.</w:t>
      </w:r>
      <w:r w:rsidR="00F51099" w:rsidRPr="00C86087">
        <w:rPr>
          <w:rFonts w:ascii="Times New Roman" w:hAnsi="Times New Roman" w:cs="Times New Roman"/>
        </w:rPr>
        <w:t xml:space="preserve"> </w:t>
      </w:r>
    </w:p>
    <w:p w14:paraId="55AFA3AF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E2743AB" w14:textId="77777777" w:rsidR="00F51099" w:rsidRPr="00C86087" w:rsidRDefault="00F51099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Inne wymagania</w:t>
      </w:r>
      <w:r w:rsidRPr="00C86087">
        <w:rPr>
          <w:rFonts w:ascii="Times New Roman" w:hAnsi="Times New Roman" w:cs="Times New Roman"/>
        </w:rPr>
        <w:t>: 1 lekarz na dyżurze zabezpiecza oddziały szpitalne</w:t>
      </w:r>
      <w:r w:rsidR="00220B2D" w:rsidRPr="00C86087">
        <w:rPr>
          <w:rFonts w:ascii="Times New Roman" w:hAnsi="Times New Roman" w:cs="Times New Roman"/>
        </w:rPr>
        <w:t xml:space="preserve"> oraz 1 lekarz na dyżurze zabezpiecza Izbę Przyjęć Szpitala</w:t>
      </w:r>
      <w:r w:rsidRPr="00C86087">
        <w:rPr>
          <w:rFonts w:ascii="Times New Roman" w:hAnsi="Times New Roman" w:cs="Times New Roman"/>
        </w:rPr>
        <w:t xml:space="preserve"> – w dni powszednie zabezpieczenie od godziny 15.00 do 7.25</w:t>
      </w:r>
      <w:r w:rsidR="005205B6" w:rsidRPr="00C86087">
        <w:rPr>
          <w:rFonts w:ascii="Times New Roman" w:hAnsi="Times New Roman" w:cs="Times New Roman"/>
        </w:rPr>
        <w:t xml:space="preserve">, </w:t>
      </w:r>
      <w:r w:rsidRPr="00C86087">
        <w:rPr>
          <w:rFonts w:ascii="Times New Roman" w:hAnsi="Times New Roman" w:cs="Times New Roman"/>
        </w:rPr>
        <w:t xml:space="preserve">w </w:t>
      </w:r>
      <w:r w:rsidR="005205B6" w:rsidRPr="00C86087">
        <w:rPr>
          <w:rFonts w:ascii="Times New Roman" w:hAnsi="Times New Roman" w:cs="Times New Roman"/>
        </w:rPr>
        <w:t xml:space="preserve">dni wolne od pracy, </w:t>
      </w:r>
      <w:r w:rsidRPr="00C86087">
        <w:rPr>
          <w:rFonts w:ascii="Times New Roman" w:hAnsi="Times New Roman" w:cs="Times New Roman"/>
        </w:rPr>
        <w:t xml:space="preserve">niedziele i święta od godziny 7.25 do godziny 7.25 dnia następnego. </w:t>
      </w:r>
    </w:p>
    <w:p w14:paraId="535BE1D1" w14:textId="77777777" w:rsidR="008F19A2" w:rsidRPr="00C86087" w:rsidRDefault="008F19A2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6F301F2" w14:textId="77777777" w:rsidR="005C7D3B" w:rsidRPr="00C86087" w:rsidRDefault="005562C1" w:rsidP="00E542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</w:rPr>
        <w:t>Miejsce udzielenia świadczeń</w:t>
      </w:r>
      <w:r w:rsidRPr="00C86087">
        <w:rPr>
          <w:rFonts w:ascii="Times New Roman" w:hAnsi="Times New Roman" w:cs="Times New Roman"/>
        </w:rPr>
        <w:t>: Oddziały Szpitala,</w:t>
      </w:r>
      <w:r w:rsidR="00220B2D" w:rsidRPr="00C86087">
        <w:rPr>
          <w:rFonts w:ascii="Times New Roman" w:hAnsi="Times New Roman" w:cs="Times New Roman"/>
        </w:rPr>
        <w:t xml:space="preserve"> Izba Przyjęć Szpitala, </w:t>
      </w:r>
      <w:r w:rsidRPr="00C86087">
        <w:rPr>
          <w:rFonts w:ascii="Times New Roman" w:hAnsi="Times New Roman" w:cs="Times New Roman"/>
        </w:rPr>
        <w:t>ul. Różana 9, 37-710 Żurawica</w:t>
      </w:r>
    </w:p>
    <w:p w14:paraId="339E4D6C" w14:textId="77777777" w:rsidR="00220B2D" w:rsidRPr="00C86087" w:rsidRDefault="00220B2D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V. KRYTERIA OCENY OFERT</w:t>
      </w:r>
    </w:p>
    <w:p w14:paraId="1C7A2B8F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C86087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77777777" w:rsidR="00807CAF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  <w:b/>
          <w:bCs/>
        </w:rPr>
        <w:t xml:space="preserve">1. </w:t>
      </w:r>
      <w:r w:rsidR="00807CAF" w:rsidRPr="00C86087">
        <w:rPr>
          <w:rFonts w:ascii="Times New Roman" w:hAnsi="Times New Roman" w:cs="Times New Roman"/>
          <w:b/>
          <w:bCs/>
        </w:rPr>
        <w:t xml:space="preserve">- cena (C) </w:t>
      </w:r>
      <w:r w:rsidR="00075495">
        <w:rPr>
          <w:rFonts w:ascii="Times New Roman" w:hAnsi="Times New Roman" w:cs="Times New Roman"/>
          <w:b/>
          <w:bCs/>
        </w:rPr>
        <w:t>9</w:t>
      </w:r>
      <w:r w:rsidR="00807CAF" w:rsidRPr="00C86087">
        <w:rPr>
          <w:rFonts w:ascii="Times New Roman" w:hAnsi="Times New Roman" w:cs="Times New Roman"/>
        </w:rPr>
        <w:t>0%</w:t>
      </w:r>
    </w:p>
    <w:p w14:paraId="5FBB3748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6087">
        <w:rPr>
          <w:rFonts w:ascii="Times New Roman" w:hAnsi="Times New Roman" w:cs="Times New Roman"/>
          <w:b/>
        </w:rPr>
        <w:t xml:space="preserve">2. – kompleksowość (K)– </w:t>
      </w:r>
      <w:r w:rsidR="00075495">
        <w:rPr>
          <w:rFonts w:ascii="Times New Roman" w:hAnsi="Times New Roman" w:cs="Times New Roman"/>
          <w:b/>
        </w:rPr>
        <w:t>1</w:t>
      </w:r>
      <w:r w:rsidRPr="00C86087">
        <w:rPr>
          <w:rFonts w:ascii="Times New Roman" w:hAnsi="Times New Roman" w:cs="Times New Roman"/>
          <w:b/>
        </w:rPr>
        <w:t xml:space="preserve">0 % </w:t>
      </w:r>
    </w:p>
    <w:p w14:paraId="2C44B7A6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623C2" w14:textId="77777777" w:rsidR="00B9167C" w:rsidRPr="00C86087" w:rsidRDefault="007965DA" w:rsidP="00B9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6087">
        <w:rPr>
          <w:rFonts w:ascii="Times New Roman" w:hAnsi="Times New Roman" w:cs="Times New Roman"/>
          <w:sz w:val="36"/>
          <w:szCs w:val="36"/>
        </w:rPr>
        <w:t xml:space="preserve">Cena </w:t>
      </w:r>
      <w:r w:rsidR="00B9167C" w:rsidRPr="00C86087">
        <w:rPr>
          <w:rFonts w:ascii="Times New Roman" w:hAnsi="Times New Roman" w:cs="Times New Roman"/>
          <w:sz w:val="36"/>
          <w:szCs w:val="36"/>
        </w:rPr>
        <w:t>(C)</w:t>
      </w:r>
      <w:r w:rsidRPr="00C86087">
        <w:rPr>
          <w:rFonts w:ascii="Times New Roman" w:hAnsi="Times New Roman" w:cs="Times New Roman"/>
          <w:sz w:val="36"/>
          <w:szCs w:val="36"/>
        </w:rPr>
        <w:t>-</w:t>
      </w:r>
      <w:r w:rsidR="00B9167C" w:rsidRPr="00C86087">
        <w:rPr>
          <w:rFonts w:ascii="Times New Roman" w:hAnsi="Times New Roman" w:cs="Times New Roman"/>
          <w:sz w:val="36"/>
          <w:szCs w:val="36"/>
        </w:rPr>
        <w:t xml:space="preserve"> stanowi sumę </w:t>
      </w:r>
      <w:r w:rsidR="008F19A2" w:rsidRPr="00C86087">
        <w:rPr>
          <w:rFonts w:ascii="Times New Roman" w:hAnsi="Times New Roman" w:cs="Times New Roman"/>
          <w:sz w:val="36"/>
          <w:szCs w:val="36"/>
        </w:rPr>
        <w:t xml:space="preserve">zaproponowanych </w:t>
      </w:r>
      <w:r w:rsidR="00F60EDA" w:rsidRPr="00C86087">
        <w:rPr>
          <w:rFonts w:ascii="Times New Roman" w:hAnsi="Times New Roman" w:cs="Times New Roman"/>
          <w:sz w:val="36"/>
          <w:szCs w:val="36"/>
        </w:rPr>
        <w:t xml:space="preserve">cen </w:t>
      </w:r>
      <w:r w:rsidR="00B9167C" w:rsidRPr="00C86087">
        <w:rPr>
          <w:rFonts w:ascii="Times New Roman" w:hAnsi="Times New Roman" w:cs="Times New Roman"/>
          <w:sz w:val="36"/>
          <w:szCs w:val="36"/>
        </w:rPr>
        <w:t>tj.</w:t>
      </w:r>
      <w:r w:rsidR="00C42D40">
        <w:rPr>
          <w:rFonts w:ascii="Times New Roman" w:hAnsi="Times New Roman" w:cs="Times New Roman"/>
          <w:sz w:val="36"/>
          <w:szCs w:val="36"/>
        </w:rPr>
        <w:t xml:space="preserve"> dla Oddziałów i Izby Przyjęć Szpitala</w:t>
      </w:r>
      <w:r w:rsidR="00B9167C" w:rsidRPr="00C86087"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14D6BC1F" w14:textId="77777777" w:rsidR="00B9167C" w:rsidRPr="00C86087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68BFBD06" w:rsidR="007965DA" w:rsidRPr="00C86087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6087">
        <w:rPr>
          <w:rFonts w:ascii="Times New Roman" w:hAnsi="Times New Roman" w:cs="Times New Roman"/>
          <w:b/>
        </w:rPr>
        <w:t>C1</w:t>
      </w:r>
      <w:r w:rsidR="00F60EDA" w:rsidRPr="00C86087">
        <w:rPr>
          <w:rFonts w:ascii="Times New Roman" w:hAnsi="Times New Roman" w:cs="Times New Roman"/>
          <w:b/>
        </w:rPr>
        <w:t xml:space="preserve"> </w:t>
      </w:r>
      <w:r w:rsidR="000160A6">
        <w:rPr>
          <w:rFonts w:ascii="Times New Roman" w:hAnsi="Times New Roman" w:cs="Times New Roman"/>
          <w:b/>
        </w:rPr>
        <w:t xml:space="preserve">(oddziały) </w:t>
      </w:r>
      <w:r w:rsidR="00F60EDA" w:rsidRPr="00C86087">
        <w:rPr>
          <w:rFonts w:ascii="Times New Roman" w:hAnsi="Times New Roman" w:cs="Times New Roman"/>
          <w:b/>
        </w:rPr>
        <w:t>dla lekarz</w:t>
      </w:r>
      <w:r w:rsidR="008F19A2" w:rsidRPr="00C86087">
        <w:rPr>
          <w:rFonts w:ascii="Times New Roman" w:hAnsi="Times New Roman" w:cs="Times New Roman"/>
          <w:b/>
        </w:rPr>
        <w:t>y</w:t>
      </w:r>
      <w:r w:rsidR="00F60EDA" w:rsidRPr="00C86087">
        <w:rPr>
          <w:rFonts w:ascii="Times New Roman" w:hAnsi="Times New Roman" w:cs="Times New Roman"/>
          <w:b/>
        </w:rPr>
        <w:t xml:space="preserve"> </w:t>
      </w:r>
      <w:r w:rsidR="008F19A2" w:rsidRPr="00C86087">
        <w:rPr>
          <w:rFonts w:ascii="Times New Roman" w:hAnsi="Times New Roman" w:cs="Times New Roman"/>
          <w:b/>
        </w:rPr>
        <w:t xml:space="preserve">ze specjalizacja z </w:t>
      </w:r>
      <w:r w:rsidR="00F60EDA" w:rsidRPr="00C86087">
        <w:rPr>
          <w:rFonts w:ascii="Times New Roman" w:hAnsi="Times New Roman" w:cs="Times New Roman"/>
          <w:b/>
        </w:rPr>
        <w:t>psychiatrii</w:t>
      </w:r>
      <w:r w:rsidRPr="00C86087">
        <w:rPr>
          <w:rFonts w:ascii="Times New Roman" w:hAnsi="Times New Roman" w:cs="Times New Roman"/>
          <w:b/>
        </w:rPr>
        <w:t>:</w:t>
      </w:r>
      <w:r w:rsidR="007965DA" w:rsidRPr="00C86087">
        <w:rPr>
          <w:rFonts w:ascii="Times New Roman" w:hAnsi="Times New Roman" w:cs="Times New Roman"/>
          <w:b/>
        </w:rPr>
        <w:t xml:space="preserve"> </w:t>
      </w:r>
    </w:p>
    <w:p w14:paraId="2C677E48" w14:textId="00454DD8" w:rsidR="007965DA" w:rsidRPr="00C86087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oferenta o najniższej zaproponowanej cenie za dyżur w dni powszednie, - </w:t>
      </w:r>
      <w:r w:rsidR="00B9167C" w:rsidRPr="00C86087">
        <w:rPr>
          <w:rFonts w:ascii="Times New Roman" w:hAnsi="Times New Roman" w:cs="Times New Roman"/>
        </w:rPr>
        <w:t>10</w:t>
      </w:r>
      <w:r w:rsidR="00271DD1">
        <w:rPr>
          <w:rFonts w:ascii="Times New Roman" w:hAnsi="Times New Roman" w:cs="Times New Roman"/>
        </w:rPr>
        <w:t>0</w:t>
      </w:r>
      <w:r w:rsidRPr="00C86087">
        <w:rPr>
          <w:rFonts w:ascii="Times New Roman" w:hAnsi="Times New Roman" w:cs="Times New Roman"/>
        </w:rPr>
        <w:t xml:space="preserve"> pkt</w:t>
      </w:r>
      <w:r w:rsidR="00F60EDA" w:rsidRPr="00C86087">
        <w:rPr>
          <w:rFonts w:ascii="Times New Roman" w:hAnsi="Times New Roman" w:cs="Times New Roman"/>
        </w:rPr>
        <w:t xml:space="preserve"> (A)</w:t>
      </w:r>
    </w:p>
    <w:p w14:paraId="1964674D" w14:textId="7DC81522" w:rsidR="007965DA" w:rsidRPr="00C86087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oferenta o najniższej zaproponowanej cenie za dyżur w niedziele i święta – </w:t>
      </w:r>
      <w:r w:rsidR="00B9167C" w:rsidRPr="00C86087">
        <w:rPr>
          <w:rFonts w:ascii="Times New Roman" w:hAnsi="Times New Roman" w:cs="Times New Roman"/>
        </w:rPr>
        <w:t>10</w:t>
      </w:r>
      <w:r w:rsidR="00271DD1">
        <w:rPr>
          <w:rFonts w:ascii="Times New Roman" w:hAnsi="Times New Roman" w:cs="Times New Roman"/>
        </w:rPr>
        <w:t>0</w:t>
      </w:r>
      <w:r w:rsidRPr="00C86087">
        <w:rPr>
          <w:rFonts w:ascii="Times New Roman" w:hAnsi="Times New Roman" w:cs="Times New Roman"/>
        </w:rPr>
        <w:t xml:space="preserve"> pkt</w:t>
      </w:r>
      <w:r w:rsidR="00F60EDA" w:rsidRPr="00C86087">
        <w:rPr>
          <w:rFonts w:ascii="Times New Roman" w:hAnsi="Times New Roman" w:cs="Times New Roman"/>
        </w:rPr>
        <w:t xml:space="preserve"> (B)</w:t>
      </w:r>
    </w:p>
    <w:p w14:paraId="3BDBB1F7" w14:textId="77777777" w:rsidR="007965DA" w:rsidRPr="00C86087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472506" w14:textId="77777777" w:rsidR="00F60EDA" w:rsidRPr="00C86087" w:rsidRDefault="00F60EDA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C1 = A+B</w:t>
      </w:r>
    </w:p>
    <w:p w14:paraId="22643E48" w14:textId="77777777" w:rsidR="00F60EDA" w:rsidRPr="00C86087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B62798" w14:textId="1EC37097" w:rsidR="00F60EDA" w:rsidRPr="00C86087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6087">
        <w:rPr>
          <w:rFonts w:ascii="Times New Roman" w:hAnsi="Times New Roman" w:cs="Times New Roman"/>
          <w:b/>
        </w:rPr>
        <w:t xml:space="preserve">C2 </w:t>
      </w:r>
      <w:r w:rsidR="000160A6">
        <w:rPr>
          <w:rFonts w:ascii="Times New Roman" w:hAnsi="Times New Roman" w:cs="Times New Roman"/>
          <w:b/>
        </w:rPr>
        <w:t xml:space="preserve">(oddziały) </w:t>
      </w:r>
      <w:r w:rsidRPr="00C86087">
        <w:rPr>
          <w:rFonts w:ascii="Times New Roman" w:hAnsi="Times New Roman" w:cs="Times New Roman"/>
          <w:b/>
        </w:rPr>
        <w:t xml:space="preserve">dla lekarzy w trakcie specjalizacji z psychiatrii </w:t>
      </w:r>
    </w:p>
    <w:p w14:paraId="3919F173" w14:textId="7FDFA5FF" w:rsidR="00F60EDA" w:rsidRPr="00C86087" w:rsidRDefault="00F60EDA" w:rsidP="00F6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- w przypadku oferenta o najniższej zaproponowanej cenie za dyżur w dni powszednie, - 10</w:t>
      </w:r>
      <w:r w:rsidR="00271DD1">
        <w:rPr>
          <w:rFonts w:ascii="Times New Roman" w:hAnsi="Times New Roman" w:cs="Times New Roman"/>
        </w:rPr>
        <w:t>0</w:t>
      </w:r>
      <w:r w:rsidRPr="00C86087">
        <w:rPr>
          <w:rFonts w:ascii="Times New Roman" w:hAnsi="Times New Roman" w:cs="Times New Roman"/>
        </w:rPr>
        <w:t xml:space="preserve"> pkt (A)</w:t>
      </w:r>
    </w:p>
    <w:p w14:paraId="33508CBD" w14:textId="41F01E66" w:rsidR="00F60EDA" w:rsidRPr="00C86087" w:rsidRDefault="00F60EDA" w:rsidP="00F6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- w przypadku oferenta o najniższej zaproponowanej cenie za dyżur w niedziele i święta – 10</w:t>
      </w:r>
      <w:r w:rsidR="00271DD1">
        <w:rPr>
          <w:rFonts w:ascii="Times New Roman" w:hAnsi="Times New Roman" w:cs="Times New Roman"/>
        </w:rPr>
        <w:t>0</w:t>
      </w:r>
      <w:r w:rsidRPr="00C86087">
        <w:rPr>
          <w:rFonts w:ascii="Times New Roman" w:hAnsi="Times New Roman" w:cs="Times New Roman"/>
        </w:rPr>
        <w:t xml:space="preserve"> pkt (B)</w:t>
      </w:r>
    </w:p>
    <w:p w14:paraId="3433FED6" w14:textId="77777777" w:rsidR="00F60EDA" w:rsidRPr="00C86087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C418DB" w14:textId="77777777" w:rsidR="00F60EDA" w:rsidRPr="00C86087" w:rsidRDefault="00F60EDA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C2 = A+B</w:t>
      </w:r>
    </w:p>
    <w:p w14:paraId="02FA5D7B" w14:textId="77777777" w:rsidR="00F60EDA" w:rsidRPr="00C86087" w:rsidRDefault="00F60E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E0FBF1" w14:textId="4AC3096D" w:rsidR="008F19A2" w:rsidRPr="00C86087" w:rsidRDefault="008F19A2" w:rsidP="008F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6087">
        <w:rPr>
          <w:rFonts w:ascii="Times New Roman" w:hAnsi="Times New Roman" w:cs="Times New Roman"/>
          <w:b/>
        </w:rPr>
        <w:t xml:space="preserve">C3 </w:t>
      </w:r>
      <w:r w:rsidR="000160A6">
        <w:rPr>
          <w:rFonts w:ascii="Times New Roman" w:hAnsi="Times New Roman" w:cs="Times New Roman"/>
          <w:b/>
        </w:rPr>
        <w:t xml:space="preserve">(izba przyjęć) </w:t>
      </w:r>
      <w:r w:rsidRPr="00C86087">
        <w:rPr>
          <w:rFonts w:ascii="Times New Roman" w:hAnsi="Times New Roman" w:cs="Times New Roman"/>
          <w:b/>
        </w:rPr>
        <w:t xml:space="preserve">dla lekarzy ze specjalizacją z psychiatrii: </w:t>
      </w:r>
    </w:p>
    <w:p w14:paraId="272E389A" w14:textId="3E5F6D84" w:rsidR="008F19A2" w:rsidRPr="00C86087" w:rsidRDefault="008F19A2" w:rsidP="008F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oferenta o najwyższej zaproponowanej cenie za dyżur – </w:t>
      </w:r>
      <w:r w:rsidR="00271DD1">
        <w:rPr>
          <w:rFonts w:ascii="Times New Roman" w:hAnsi="Times New Roman" w:cs="Times New Roman"/>
        </w:rPr>
        <w:t>80</w:t>
      </w:r>
      <w:r w:rsidRPr="00C86087">
        <w:rPr>
          <w:rFonts w:ascii="Times New Roman" w:hAnsi="Times New Roman" w:cs="Times New Roman"/>
        </w:rPr>
        <w:t xml:space="preserve"> pkt (A)</w:t>
      </w:r>
    </w:p>
    <w:p w14:paraId="333E3394" w14:textId="43A47AAC" w:rsidR="008F19A2" w:rsidRPr="00C86087" w:rsidRDefault="008F19A2" w:rsidP="008F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oferenta o najwyższej zaproponowanej cenie za dyżur, niedziele i święta – </w:t>
      </w:r>
      <w:r w:rsidR="00271DD1">
        <w:rPr>
          <w:rFonts w:ascii="Times New Roman" w:hAnsi="Times New Roman" w:cs="Times New Roman"/>
        </w:rPr>
        <w:t>80</w:t>
      </w:r>
      <w:r w:rsidRPr="00C86087">
        <w:rPr>
          <w:rFonts w:ascii="Times New Roman" w:hAnsi="Times New Roman" w:cs="Times New Roman"/>
        </w:rPr>
        <w:t xml:space="preserve"> pkt (B)</w:t>
      </w:r>
    </w:p>
    <w:p w14:paraId="744D811D" w14:textId="77777777" w:rsidR="008F19A2" w:rsidRPr="00C86087" w:rsidRDefault="008F19A2" w:rsidP="008F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5F3942" w14:textId="77777777" w:rsidR="008F19A2" w:rsidRPr="00C86087" w:rsidRDefault="008F19A2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C3= A+B</w:t>
      </w:r>
    </w:p>
    <w:p w14:paraId="4C247F67" w14:textId="77777777" w:rsidR="008F19A2" w:rsidRPr="00C86087" w:rsidRDefault="008F19A2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F3877DF" w14:textId="77777777" w:rsidR="00C12FFA" w:rsidRPr="00C86087" w:rsidRDefault="00C12FF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45B7D9B" w14:textId="77777777" w:rsidR="00C12FFA" w:rsidRPr="00C86087" w:rsidRDefault="00C12FF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4EE63BF" w14:textId="374D79C2" w:rsidR="00B9167C" w:rsidRPr="00C86087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6087">
        <w:rPr>
          <w:rFonts w:ascii="Times New Roman" w:hAnsi="Times New Roman" w:cs="Times New Roman"/>
          <w:b/>
        </w:rPr>
        <w:t>C</w:t>
      </w:r>
      <w:r w:rsidR="008F19A2" w:rsidRPr="00C86087">
        <w:rPr>
          <w:rFonts w:ascii="Times New Roman" w:hAnsi="Times New Roman" w:cs="Times New Roman"/>
          <w:b/>
        </w:rPr>
        <w:t xml:space="preserve">4 </w:t>
      </w:r>
      <w:r w:rsidR="000160A6">
        <w:rPr>
          <w:rFonts w:ascii="Times New Roman" w:hAnsi="Times New Roman" w:cs="Times New Roman"/>
          <w:b/>
        </w:rPr>
        <w:t xml:space="preserve">(izba przyjęć) </w:t>
      </w:r>
      <w:r w:rsidR="008F19A2" w:rsidRPr="00C86087">
        <w:rPr>
          <w:rFonts w:ascii="Times New Roman" w:hAnsi="Times New Roman" w:cs="Times New Roman"/>
          <w:b/>
        </w:rPr>
        <w:t>dla lekarzy w trakcie specjalizacji z psychiatrii</w:t>
      </w:r>
      <w:r w:rsidRPr="00C86087">
        <w:rPr>
          <w:rFonts w:ascii="Times New Roman" w:hAnsi="Times New Roman" w:cs="Times New Roman"/>
          <w:b/>
        </w:rPr>
        <w:t xml:space="preserve">: </w:t>
      </w:r>
    </w:p>
    <w:p w14:paraId="28757852" w14:textId="0E45A46E" w:rsidR="007965DA" w:rsidRPr="00C86087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oferenta o najwyższej zaproponowanej cenie za dyżur – </w:t>
      </w:r>
      <w:r w:rsidR="00271DD1">
        <w:rPr>
          <w:rFonts w:ascii="Times New Roman" w:hAnsi="Times New Roman" w:cs="Times New Roman"/>
        </w:rPr>
        <w:t>80</w:t>
      </w:r>
      <w:r w:rsidRPr="00C86087">
        <w:rPr>
          <w:rFonts w:ascii="Times New Roman" w:hAnsi="Times New Roman" w:cs="Times New Roman"/>
        </w:rPr>
        <w:t xml:space="preserve"> pkt</w:t>
      </w:r>
      <w:r w:rsidR="008F19A2" w:rsidRPr="00C86087">
        <w:rPr>
          <w:rFonts w:ascii="Times New Roman" w:hAnsi="Times New Roman" w:cs="Times New Roman"/>
        </w:rPr>
        <w:t xml:space="preserve"> (A)</w:t>
      </w:r>
    </w:p>
    <w:p w14:paraId="3D95A4C7" w14:textId="427EFE30" w:rsidR="007965DA" w:rsidRPr="00C86087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oferenta o najwyższej zaproponowanej cenie za dyżur, niedziele i święta – </w:t>
      </w:r>
      <w:r w:rsidR="00271DD1">
        <w:rPr>
          <w:rFonts w:ascii="Times New Roman" w:hAnsi="Times New Roman" w:cs="Times New Roman"/>
        </w:rPr>
        <w:t>80</w:t>
      </w:r>
      <w:r w:rsidRPr="00C86087">
        <w:rPr>
          <w:rFonts w:ascii="Times New Roman" w:hAnsi="Times New Roman" w:cs="Times New Roman"/>
        </w:rPr>
        <w:t xml:space="preserve"> pkt</w:t>
      </w:r>
      <w:r w:rsidR="008F19A2" w:rsidRPr="00C86087">
        <w:rPr>
          <w:rFonts w:ascii="Times New Roman" w:hAnsi="Times New Roman" w:cs="Times New Roman"/>
        </w:rPr>
        <w:t xml:space="preserve"> (B)</w:t>
      </w:r>
    </w:p>
    <w:p w14:paraId="30DF289B" w14:textId="77777777" w:rsidR="008F19A2" w:rsidRPr="00C86087" w:rsidRDefault="008F19A2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45BF72" w14:textId="77777777" w:rsidR="00DF2857" w:rsidRDefault="00DF2857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FCE4E0E" w14:textId="77777777" w:rsidR="00DF2857" w:rsidRDefault="00DF2857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C2592A1" w14:textId="77777777" w:rsidR="008F19A2" w:rsidRPr="00C86087" w:rsidRDefault="008F19A2" w:rsidP="008F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C4= A+B</w:t>
      </w:r>
    </w:p>
    <w:p w14:paraId="48771FE7" w14:textId="77777777" w:rsidR="005D41B1" w:rsidRDefault="005D41B1" w:rsidP="00B9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FACAC" w14:textId="77777777" w:rsidR="00B9167C" w:rsidRPr="00C86087" w:rsidRDefault="00B9167C" w:rsidP="00B9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87">
        <w:rPr>
          <w:rFonts w:ascii="Times New Roman" w:hAnsi="Times New Roman" w:cs="Times New Roman"/>
          <w:b/>
          <w:sz w:val="28"/>
          <w:szCs w:val="28"/>
        </w:rPr>
        <w:t>Cena (C) = C1 + C2</w:t>
      </w:r>
      <w:r w:rsidR="008F19A2" w:rsidRPr="00C86087">
        <w:rPr>
          <w:rFonts w:ascii="Times New Roman" w:hAnsi="Times New Roman" w:cs="Times New Roman"/>
          <w:b/>
          <w:sz w:val="28"/>
          <w:szCs w:val="28"/>
        </w:rPr>
        <w:t xml:space="preserve"> + C3 + C4 </w:t>
      </w:r>
    </w:p>
    <w:p w14:paraId="7D600E75" w14:textId="77777777" w:rsidR="00C12FFA" w:rsidRPr="00C86087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17A5BF" w14:textId="77777777" w:rsidR="00C12FFA" w:rsidRPr="00C86087" w:rsidRDefault="00C12FF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3E8B58" w14:textId="77777777" w:rsidR="007965DA" w:rsidRPr="00C86087" w:rsidRDefault="007965DA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Kompleksowość </w:t>
      </w:r>
      <w:r w:rsidR="00075495">
        <w:rPr>
          <w:rFonts w:ascii="Times New Roman" w:hAnsi="Times New Roman" w:cs="Times New Roman"/>
        </w:rPr>
        <w:t xml:space="preserve">(K) </w:t>
      </w:r>
      <w:r w:rsidRPr="00C86087">
        <w:rPr>
          <w:rFonts w:ascii="Times New Roman" w:hAnsi="Times New Roman" w:cs="Times New Roman"/>
        </w:rPr>
        <w:t xml:space="preserve">– oferent proponujący </w:t>
      </w:r>
      <w:r w:rsidR="008F19A2" w:rsidRPr="00C86087">
        <w:rPr>
          <w:rFonts w:ascii="Times New Roman" w:hAnsi="Times New Roman" w:cs="Times New Roman"/>
        </w:rPr>
        <w:t xml:space="preserve">łącznie </w:t>
      </w:r>
      <w:r w:rsidRPr="00C86087">
        <w:rPr>
          <w:rFonts w:ascii="Times New Roman" w:hAnsi="Times New Roman" w:cs="Times New Roman"/>
        </w:rPr>
        <w:t>największą liczbę dyżurów</w:t>
      </w:r>
      <w:r w:rsidR="008F19A2" w:rsidRPr="00C86087">
        <w:rPr>
          <w:rFonts w:ascii="Times New Roman" w:hAnsi="Times New Roman" w:cs="Times New Roman"/>
        </w:rPr>
        <w:t xml:space="preserve"> w Izbie przyjęć </w:t>
      </w:r>
      <w:r w:rsidR="0029704B">
        <w:rPr>
          <w:rFonts w:ascii="Times New Roman" w:hAnsi="Times New Roman" w:cs="Times New Roman"/>
        </w:rPr>
        <w:t xml:space="preserve">                               </w:t>
      </w:r>
      <w:r w:rsidR="008F19A2" w:rsidRPr="00C86087">
        <w:rPr>
          <w:rFonts w:ascii="Times New Roman" w:hAnsi="Times New Roman" w:cs="Times New Roman"/>
        </w:rPr>
        <w:t>i oddziałach</w:t>
      </w:r>
      <w:r w:rsidRPr="00C86087">
        <w:rPr>
          <w:rFonts w:ascii="Times New Roman" w:hAnsi="Times New Roman" w:cs="Times New Roman"/>
        </w:rPr>
        <w:t>.</w:t>
      </w:r>
    </w:p>
    <w:p w14:paraId="39748B95" w14:textId="77777777" w:rsidR="00B9167C" w:rsidRPr="00C86087" w:rsidRDefault="00B9167C" w:rsidP="00B9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71B9A16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zaproponowania </w:t>
      </w:r>
      <w:r w:rsidR="00075495">
        <w:rPr>
          <w:rFonts w:ascii="Times New Roman" w:hAnsi="Times New Roman" w:cs="Times New Roman"/>
        </w:rPr>
        <w:t xml:space="preserve">łącznie </w:t>
      </w:r>
      <w:r w:rsidRPr="00C86087">
        <w:rPr>
          <w:rFonts w:ascii="Times New Roman" w:hAnsi="Times New Roman" w:cs="Times New Roman"/>
        </w:rPr>
        <w:t xml:space="preserve">dyżurów w liczbie od 1-10 – 1 pkt </w:t>
      </w:r>
    </w:p>
    <w:p w14:paraId="08F3185C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zaproponowania </w:t>
      </w:r>
      <w:r w:rsidR="00075495">
        <w:rPr>
          <w:rFonts w:ascii="Times New Roman" w:hAnsi="Times New Roman" w:cs="Times New Roman"/>
        </w:rPr>
        <w:t xml:space="preserve">łącznie </w:t>
      </w:r>
      <w:r w:rsidRPr="00C86087">
        <w:rPr>
          <w:rFonts w:ascii="Times New Roman" w:hAnsi="Times New Roman" w:cs="Times New Roman"/>
        </w:rPr>
        <w:t xml:space="preserve">dyżurów w liczbie od 10- 20 – </w:t>
      </w:r>
      <w:r w:rsidR="006F010D">
        <w:rPr>
          <w:rFonts w:ascii="Times New Roman" w:hAnsi="Times New Roman" w:cs="Times New Roman"/>
        </w:rPr>
        <w:t>5</w:t>
      </w:r>
      <w:r w:rsidRPr="00C86087">
        <w:rPr>
          <w:rFonts w:ascii="Times New Roman" w:hAnsi="Times New Roman" w:cs="Times New Roman"/>
        </w:rPr>
        <w:t xml:space="preserve"> pkt </w:t>
      </w:r>
    </w:p>
    <w:p w14:paraId="70FA3725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zabezpieczenia </w:t>
      </w:r>
      <w:r w:rsidR="00075495">
        <w:rPr>
          <w:rFonts w:ascii="Times New Roman" w:hAnsi="Times New Roman" w:cs="Times New Roman"/>
        </w:rPr>
        <w:t xml:space="preserve">łącznie </w:t>
      </w:r>
      <w:r w:rsidRPr="00C86087">
        <w:rPr>
          <w:rFonts w:ascii="Times New Roman" w:hAnsi="Times New Roman" w:cs="Times New Roman"/>
        </w:rPr>
        <w:t xml:space="preserve">dyżurów w liczbie  od 20-25 – </w:t>
      </w:r>
      <w:r w:rsidR="006F010D">
        <w:rPr>
          <w:rFonts w:ascii="Times New Roman" w:hAnsi="Times New Roman" w:cs="Times New Roman"/>
        </w:rPr>
        <w:t>10</w:t>
      </w:r>
      <w:r w:rsidRPr="00C86087">
        <w:rPr>
          <w:rFonts w:ascii="Times New Roman" w:hAnsi="Times New Roman" w:cs="Times New Roman"/>
        </w:rPr>
        <w:t xml:space="preserve"> pkt </w:t>
      </w:r>
    </w:p>
    <w:p w14:paraId="4A226959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- w przypadku zabezpieczenia </w:t>
      </w:r>
      <w:r w:rsidR="00075495">
        <w:rPr>
          <w:rFonts w:ascii="Times New Roman" w:hAnsi="Times New Roman" w:cs="Times New Roman"/>
        </w:rPr>
        <w:t xml:space="preserve">łącznie </w:t>
      </w:r>
      <w:r w:rsidRPr="00C86087">
        <w:rPr>
          <w:rFonts w:ascii="Times New Roman" w:hAnsi="Times New Roman" w:cs="Times New Roman"/>
        </w:rPr>
        <w:t xml:space="preserve">dyżurów w liczbie od 25-31 – </w:t>
      </w:r>
      <w:r w:rsidR="006F010D">
        <w:rPr>
          <w:rFonts w:ascii="Times New Roman" w:hAnsi="Times New Roman" w:cs="Times New Roman"/>
        </w:rPr>
        <w:t>20</w:t>
      </w:r>
      <w:r w:rsidRPr="00C86087">
        <w:rPr>
          <w:rFonts w:ascii="Times New Roman" w:hAnsi="Times New Roman" w:cs="Times New Roman"/>
        </w:rPr>
        <w:t xml:space="preserve"> pkt </w:t>
      </w:r>
    </w:p>
    <w:p w14:paraId="25304C2E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E75A2D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Łączna liczba punktów </w:t>
      </w:r>
    </w:p>
    <w:p w14:paraId="6E7B458A" w14:textId="77777777" w:rsidR="007965DA" w:rsidRPr="00C86087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27AD22" w14:textId="77777777" w:rsidR="007965DA" w:rsidRPr="00C86087" w:rsidRDefault="007965DA" w:rsidP="00796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6087">
        <w:rPr>
          <w:rFonts w:ascii="Times New Roman" w:hAnsi="Times New Roman" w:cs="Times New Roman"/>
          <w:b/>
          <w:sz w:val="36"/>
          <w:szCs w:val="36"/>
        </w:rPr>
        <w:t>Wynik = C + K</w:t>
      </w:r>
    </w:p>
    <w:p w14:paraId="2F299757" w14:textId="77777777" w:rsidR="00C12FFA" w:rsidRPr="00C86087" w:rsidRDefault="00C12FF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77777777" w:rsidR="00807CA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Wybrana będzie oferta o naj</w:t>
      </w:r>
      <w:r w:rsidR="00B9167C" w:rsidRPr="00C86087">
        <w:rPr>
          <w:rFonts w:ascii="Times New Roman" w:hAnsi="Times New Roman" w:cs="Times New Roman"/>
        </w:rPr>
        <w:t>wyższym wyniku</w:t>
      </w:r>
      <w:r w:rsidR="007965DA" w:rsidRPr="00C86087">
        <w:rPr>
          <w:rFonts w:ascii="Times New Roman" w:hAnsi="Times New Roman" w:cs="Times New Roman"/>
        </w:rPr>
        <w:t xml:space="preserve">. </w:t>
      </w:r>
      <w:r w:rsidR="005D41B1">
        <w:rPr>
          <w:rFonts w:ascii="Times New Roman" w:hAnsi="Times New Roman" w:cs="Times New Roman"/>
        </w:rPr>
        <w:t>W przypadku braku obsadzenia wymaganej liczby dyżurów w miesiącu wyborze podlega następna oferta, aż do obsadzenia wymaganej liczby dyżurów.</w:t>
      </w:r>
    </w:p>
    <w:p w14:paraId="30E10702" w14:textId="77777777" w:rsidR="0029704B" w:rsidRPr="00C86087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D6AF3E" w14:textId="77777777" w:rsidR="00C12FFA" w:rsidRPr="00C86087" w:rsidRDefault="00C12FF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5D4526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określone </w:t>
      </w:r>
      <w:r w:rsidR="00F00DA3">
        <w:rPr>
          <w:rFonts w:ascii="Times New Roman" w:hAnsi="Times New Roman" w:cs="Times New Roman"/>
        </w:rPr>
        <w:t xml:space="preserve">                   </w:t>
      </w:r>
      <w:r w:rsidRPr="00C86087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C86087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</w:t>
      </w:r>
      <w:r w:rsidR="008F19A2" w:rsidRPr="00C86087">
        <w:rPr>
          <w:rFonts w:ascii="Times New Roman" w:hAnsi="Times New Roman" w:cs="Times New Roman"/>
          <w:b/>
          <w:bCs/>
        </w:rPr>
        <w:t>I</w:t>
      </w:r>
      <w:r w:rsidRPr="00C86087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500B4C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>
        <w:rPr>
          <w:rFonts w:ascii="Times New Roman" w:hAnsi="Times New Roman" w:cs="Times New Roman"/>
        </w:rPr>
        <w:t xml:space="preserve"> </w:t>
      </w:r>
      <w:r w:rsidRPr="00500B4C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osoba,</w:t>
      </w:r>
      <w:r w:rsidR="00BB4794" w:rsidRPr="00C86087">
        <w:rPr>
          <w:rFonts w:ascii="Times New Roman" w:hAnsi="Times New Roman" w:cs="Times New Roman"/>
        </w:rPr>
        <w:t xml:space="preserve">                       </w:t>
      </w:r>
      <w:r w:rsidRPr="00C86087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poprawnego.</w:t>
      </w:r>
    </w:p>
    <w:p w14:paraId="40E54D55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C86087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dopiskiem "Zmiana oferty" lub "Wycofanie oferty".</w:t>
      </w:r>
    </w:p>
    <w:p w14:paraId="6D5E7CC2" w14:textId="77777777" w:rsidR="00807CAF" w:rsidRPr="005F394D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lastRenderedPageBreak/>
        <w:t>Ofertę wraz z wymaganymi załącznikami na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leży umieścić w zapieczętowanej </w:t>
      </w:r>
      <w:r w:rsidRPr="005F394D">
        <w:rPr>
          <w:rFonts w:ascii="Times New Roman" w:hAnsi="Times New Roman" w:cs="Times New Roman"/>
          <w:sz w:val="24"/>
          <w:szCs w:val="24"/>
        </w:rPr>
        <w:t>kopercie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opatrzonej napisem: ,,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Konkurs ofert na udzielanie świadczeń zdrowotnych </w:t>
      </w:r>
      <w:r w:rsidR="00ED2600" w:rsidRPr="005F394D">
        <w:rPr>
          <w:rFonts w:ascii="Times New Roman" w:hAnsi="Times New Roman" w:cs="Times New Roman"/>
          <w:b/>
          <w:sz w:val="24"/>
          <w:szCs w:val="24"/>
        </w:rPr>
        <w:t>w zakresie pełnienia medycznych dyżurów lekarskich w oddziałach szpitalnych oraz Izbie Przyjęć Szpitala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CE51BD5" w14:textId="77777777" w:rsidR="0047166A" w:rsidRPr="005F394D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98FDF" w14:textId="77777777" w:rsidR="0047166A" w:rsidRPr="005F394D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14184" w14:textId="77777777" w:rsidR="00807CAF" w:rsidRPr="005F394D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b/>
          <w:bCs/>
          <w:sz w:val="24"/>
          <w:szCs w:val="24"/>
        </w:rPr>
        <w:t>VII. INFORMACJA O DOKUMENTACH ZAŁĄCZANYCH PRZEZ OFERENTA</w:t>
      </w:r>
    </w:p>
    <w:p w14:paraId="08FB4730" w14:textId="77777777" w:rsidR="005C7D3B" w:rsidRPr="005F394D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6B4EF" w14:textId="77777777" w:rsidR="00807CAF" w:rsidRPr="005F394D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 xml:space="preserve">W celu uznania, że oferta spełnia wymagane warunki, oferent zobowiązany jest 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dołączyć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 xml:space="preserve">do oferty </w:t>
      </w:r>
      <w:r w:rsidRPr="005F394D">
        <w:rPr>
          <w:rFonts w:ascii="Times New Roman" w:hAnsi="Times New Roman" w:cs="Times New Roman"/>
          <w:bCs/>
          <w:sz w:val="24"/>
          <w:szCs w:val="24"/>
        </w:rPr>
        <w:t>dokumenty wskazane w formularzu oferty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– załącznik nr 1 do SWKO</w:t>
      </w:r>
    </w:p>
    <w:p w14:paraId="6FB80D03" w14:textId="77777777" w:rsidR="00807CAF" w:rsidRPr="005F394D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Dokumenty, o których mowa w pkt. 1 niniejszego rozdziału oferent przedkłada w formie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oryginału lub kserokopii poświadczonej przez siebie za zgodność z oryginałem.</w:t>
      </w:r>
    </w:p>
    <w:p w14:paraId="02D82447" w14:textId="77777777" w:rsidR="00807CAF" w:rsidRPr="005F394D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W celu sprawdzenia autentyczności przedłożonych dokumentów Zamawiający może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zażądać od oferenta przedstawienia oryginału lub notarialnie potwierdzonej kopii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dokumentu, gdy kserokopia dokumentu jest nieczytelna lub budzi wątpliwości co do jej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prawdziwości.</w:t>
      </w:r>
    </w:p>
    <w:p w14:paraId="38F478C2" w14:textId="77777777" w:rsidR="00807CAF" w:rsidRPr="005F394D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W przypadku, gdy Oferent nie przedstawił wszystkich dokumentów lub oferta zawiera</w:t>
      </w:r>
    </w:p>
    <w:p w14:paraId="15C97077" w14:textId="77777777" w:rsidR="00807CAF" w:rsidRPr="005F394D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braki, Udzielający zamówienie wezwie do ich uzupełnienia pod rygorem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o</w:t>
      </w:r>
      <w:r w:rsidRPr="005F394D">
        <w:rPr>
          <w:rFonts w:ascii="Times New Roman" w:hAnsi="Times New Roman" w:cs="Times New Roman"/>
          <w:sz w:val="24"/>
          <w:szCs w:val="24"/>
        </w:rPr>
        <w:t>drzucenia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oferty.</w:t>
      </w:r>
    </w:p>
    <w:p w14:paraId="6BEC425F" w14:textId="77777777" w:rsidR="005C7D3B" w:rsidRPr="005F394D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B18BE" w14:textId="77777777" w:rsidR="00807CAF" w:rsidRPr="005F394D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b/>
          <w:bCs/>
          <w:sz w:val="24"/>
          <w:szCs w:val="24"/>
        </w:rPr>
        <w:t>VIII. OKRES ZWIĄZANIA UMOWĄ</w:t>
      </w:r>
    </w:p>
    <w:p w14:paraId="61B10FF5" w14:textId="77777777" w:rsidR="005C7D3B" w:rsidRPr="005F394D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E0929" w14:textId="046969A7" w:rsidR="005C7D3B" w:rsidRPr="005F394D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Oferent składa ofertę na realizację zadań w zakresie objętym zamówieniem na okres</w:t>
      </w:r>
      <w:r w:rsidR="008F19A2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od 01 </w:t>
      </w:r>
      <w:r w:rsidR="005C7D3B"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6258" w:rsidRPr="005F394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C7D3B"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do 31 </w:t>
      </w:r>
      <w:r w:rsidR="00B86258"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marca 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36375" w:rsidRPr="005F394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5C7D3B" w:rsidRPr="005F39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725DF5" w14:textId="77777777" w:rsidR="00807CAF" w:rsidRPr="005F394D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B67B4" w14:textId="77777777" w:rsidR="00807CAF" w:rsidRPr="005F394D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b/>
          <w:bCs/>
          <w:sz w:val="24"/>
          <w:szCs w:val="24"/>
        </w:rPr>
        <w:t>IX. MIEJSCE I TERMIN SKŁADANIA OFERT</w:t>
      </w:r>
    </w:p>
    <w:p w14:paraId="62164D37" w14:textId="77777777" w:rsidR="005C7D3B" w:rsidRPr="005F394D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D153E" w14:textId="68160733" w:rsidR="00807CAF" w:rsidRPr="005F394D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 xml:space="preserve">1. Ofertę składa się w </w:t>
      </w:r>
      <w:r w:rsidR="00E542BE" w:rsidRPr="005F394D">
        <w:rPr>
          <w:rFonts w:ascii="Times New Roman" w:hAnsi="Times New Roman" w:cs="Times New Roman"/>
          <w:sz w:val="24"/>
          <w:szCs w:val="24"/>
        </w:rPr>
        <w:t>s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ekretariacie </w:t>
      </w:r>
      <w:r w:rsidRPr="005F394D">
        <w:rPr>
          <w:rFonts w:ascii="Times New Roman" w:hAnsi="Times New Roman" w:cs="Times New Roman"/>
          <w:sz w:val="24"/>
          <w:szCs w:val="24"/>
        </w:rPr>
        <w:t xml:space="preserve">Wojewódzkiego </w:t>
      </w:r>
      <w:r w:rsidR="005C7D3B" w:rsidRPr="005F394D">
        <w:rPr>
          <w:rFonts w:ascii="Times New Roman" w:hAnsi="Times New Roman" w:cs="Times New Roman"/>
          <w:sz w:val="24"/>
          <w:szCs w:val="24"/>
        </w:rPr>
        <w:t xml:space="preserve">Podkarpackiego Szpitala Psychiatrycznego im. prof. Eugeniusza Brzezickiego w Żurawicy </w:t>
      </w:r>
      <w:r w:rsidRPr="005F394D">
        <w:rPr>
          <w:rFonts w:ascii="Times New Roman" w:hAnsi="Times New Roman" w:cs="Times New Roman"/>
          <w:sz w:val="24"/>
          <w:szCs w:val="24"/>
        </w:rPr>
        <w:t>budynek</w:t>
      </w:r>
      <w:r w:rsidR="009D391B" w:rsidRPr="005F394D">
        <w:rPr>
          <w:rFonts w:ascii="Times New Roman" w:hAnsi="Times New Roman" w:cs="Times New Roman"/>
          <w:sz w:val="24"/>
          <w:szCs w:val="24"/>
        </w:rPr>
        <w:t xml:space="preserve"> Nr 15 (ADMINISTRACJA) </w:t>
      </w:r>
      <w:r w:rsidR="005C7D3B" w:rsidRPr="005F394D">
        <w:rPr>
          <w:rFonts w:ascii="Times New Roman" w:hAnsi="Times New Roman" w:cs="Times New Roman"/>
          <w:sz w:val="24"/>
          <w:szCs w:val="24"/>
        </w:rPr>
        <w:t>p</w:t>
      </w:r>
      <w:r w:rsidRPr="005F394D">
        <w:rPr>
          <w:rFonts w:ascii="Times New Roman" w:hAnsi="Times New Roman" w:cs="Times New Roman"/>
          <w:sz w:val="24"/>
          <w:szCs w:val="24"/>
        </w:rPr>
        <w:t>ok</w:t>
      </w:r>
      <w:r w:rsidR="009D391B" w:rsidRPr="005F394D">
        <w:rPr>
          <w:rFonts w:ascii="Times New Roman" w:hAnsi="Times New Roman" w:cs="Times New Roman"/>
          <w:sz w:val="24"/>
          <w:szCs w:val="24"/>
        </w:rPr>
        <w:t>. Nr 10 (SEKRETARIAT SZPITALA)</w:t>
      </w:r>
      <w:r w:rsidRPr="005F394D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20A00" w:rsidRPr="005F394D">
        <w:rPr>
          <w:rFonts w:ascii="Times New Roman" w:hAnsi="Times New Roman" w:cs="Times New Roman"/>
          <w:b/>
          <w:sz w:val="24"/>
          <w:szCs w:val="24"/>
        </w:rPr>
        <w:t>12</w:t>
      </w:r>
      <w:r w:rsidR="00B86258" w:rsidRPr="005F394D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86258" w:rsidRPr="005F394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 roku do godz.10.00</w:t>
      </w:r>
    </w:p>
    <w:p w14:paraId="0144B256" w14:textId="77777777" w:rsidR="005C7D3B" w:rsidRPr="005F394D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A334E" w14:textId="77777777" w:rsidR="00807CAF" w:rsidRPr="005F394D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b/>
          <w:bCs/>
          <w:sz w:val="24"/>
          <w:szCs w:val="24"/>
        </w:rPr>
        <w:t>X. TERMIN ZWIĄZANIA OFERTĄ</w:t>
      </w:r>
    </w:p>
    <w:p w14:paraId="420F1BAB" w14:textId="77777777" w:rsidR="005C7D3B" w:rsidRPr="005F394D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53660" w14:textId="77777777" w:rsidR="00807CAF" w:rsidRPr="005F394D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Oferent związany jest ofertą do 30 dni od daty upływu terminu składania ofert.</w:t>
      </w:r>
    </w:p>
    <w:p w14:paraId="5523F71C" w14:textId="77777777" w:rsidR="005C7D3B" w:rsidRPr="005F394D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BDF23" w14:textId="77777777" w:rsidR="00807CAF" w:rsidRPr="005F394D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b/>
          <w:bCs/>
          <w:sz w:val="24"/>
          <w:szCs w:val="24"/>
        </w:rPr>
        <w:t>XI. KOMISJA KONKURSOWA</w:t>
      </w:r>
    </w:p>
    <w:p w14:paraId="2B3C261F" w14:textId="77777777" w:rsidR="005C7D3B" w:rsidRPr="005F394D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F3606" w14:textId="77777777" w:rsidR="00807CAF" w:rsidRPr="005F394D" w:rsidRDefault="00807CAF" w:rsidP="005F39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W celu przeprowadzenia konkursów ofert Udzielający zamówienia powołuje komisję</w:t>
      </w:r>
      <w:r w:rsidR="00BB4794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konkursową.</w:t>
      </w:r>
    </w:p>
    <w:p w14:paraId="3A1857F3" w14:textId="77777777" w:rsidR="00807CAF" w:rsidRPr="005F394D" w:rsidRDefault="00807CAF" w:rsidP="005F39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 xml:space="preserve">Szczegółowe zasady pracy </w:t>
      </w:r>
      <w:r w:rsidR="00E542BE" w:rsidRPr="005F394D">
        <w:rPr>
          <w:rFonts w:ascii="Times New Roman" w:hAnsi="Times New Roman" w:cs="Times New Roman"/>
          <w:sz w:val="24"/>
          <w:szCs w:val="24"/>
        </w:rPr>
        <w:t>K</w:t>
      </w:r>
      <w:r w:rsidRPr="005F394D">
        <w:rPr>
          <w:rFonts w:ascii="Times New Roman" w:hAnsi="Times New Roman" w:cs="Times New Roman"/>
          <w:sz w:val="24"/>
          <w:szCs w:val="24"/>
        </w:rPr>
        <w:t>omisji konkursowej określa „Regulamin pracy Komisji</w:t>
      </w:r>
      <w:r w:rsidR="00E542BE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konkursowej” obowiązujący na podstawie zarządzenia Dyrektora wskazanego w pkt. 3</w:t>
      </w:r>
      <w:r w:rsidR="00620118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UWAG WSTĘPNYCH</w:t>
      </w:r>
    </w:p>
    <w:p w14:paraId="52F2E1F6" w14:textId="77777777" w:rsidR="00807CAF" w:rsidRPr="005F394D" w:rsidRDefault="00807CAF" w:rsidP="005F39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 xml:space="preserve">Członkiem komisji, nie może być osoba podlegająca wyłączeniu z udziału w komisji </w:t>
      </w:r>
      <w:r w:rsidR="00BB4794" w:rsidRPr="005F39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F394D">
        <w:rPr>
          <w:rFonts w:ascii="Times New Roman" w:hAnsi="Times New Roman" w:cs="Times New Roman"/>
          <w:sz w:val="24"/>
          <w:szCs w:val="24"/>
        </w:rPr>
        <w:t>w</w:t>
      </w:r>
      <w:r w:rsidR="00BB4794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przypadkach wskazanych w Regulaminie pracy komisji konkursowej:</w:t>
      </w:r>
    </w:p>
    <w:p w14:paraId="4AD38EA8" w14:textId="77777777" w:rsidR="00807CAF" w:rsidRPr="005F394D" w:rsidRDefault="00807CAF" w:rsidP="005F39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W razie konieczności wyłączenia członka komisji konkursowej z przyczyn, o których</w:t>
      </w:r>
      <w:r w:rsidR="00BB4794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mowa w pkt. 3, nowego członka komisji powołuje Zamawiający.</w:t>
      </w:r>
    </w:p>
    <w:p w14:paraId="31149946" w14:textId="77777777" w:rsidR="00807CAF" w:rsidRPr="005F394D" w:rsidRDefault="00807CAF" w:rsidP="005F394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Zamawiający nie powołuje nowego członka komisji konkursowej w przypadku określonym</w:t>
      </w:r>
      <w:r w:rsidR="00620118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w pkt. 3 o ile komisja konkursowa liczyć będzie, pomimo wyłączenia jej członka, co</w:t>
      </w:r>
      <w:r w:rsidR="00620118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najmniej trzy osoby.</w:t>
      </w:r>
    </w:p>
    <w:p w14:paraId="4F018036" w14:textId="7A99968A" w:rsidR="00807CAF" w:rsidRPr="005F394D" w:rsidRDefault="00807CAF" w:rsidP="005F394D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lastRenderedPageBreak/>
        <w:t>Zamawiający wskazuje nowego przewodniczącego, jeśli wyłączenie członka komisji</w:t>
      </w:r>
      <w:r w:rsidR="005F394D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Pr="005F394D">
        <w:rPr>
          <w:rFonts w:ascii="Times New Roman" w:hAnsi="Times New Roman" w:cs="Times New Roman"/>
          <w:sz w:val="24"/>
          <w:szCs w:val="24"/>
        </w:rPr>
        <w:t>konkursowej dotyczy osoby pełniącej tę funkcję.</w:t>
      </w:r>
    </w:p>
    <w:p w14:paraId="07A07A4D" w14:textId="77777777" w:rsidR="00620118" w:rsidRPr="005F394D" w:rsidRDefault="00620118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97EB" w14:textId="77777777" w:rsidR="00807CAF" w:rsidRPr="005F394D" w:rsidRDefault="00807CAF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94D">
        <w:rPr>
          <w:rFonts w:ascii="Times New Roman" w:hAnsi="Times New Roman" w:cs="Times New Roman"/>
          <w:b/>
          <w:bCs/>
          <w:sz w:val="24"/>
          <w:szCs w:val="24"/>
        </w:rPr>
        <w:t>XII. MIEJSCE I TERMIN OTWARCIA OFERT ORAZ PRZEBIEG KONKURSU</w:t>
      </w:r>
    </w:p>
    <w:p w14:paraId="0A50D1D7" w14:textId="44CBBCE5" w:rsidR="00807CAF" w:rsidRPr="005F394D" w:rsidRDefault="00807CAF" w:rsidP="005F39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94D">
        <w:rPr>
          <w:rFonts w:ascii="Times New Roman" w:hAnsi="Times New Roman" w:cs="Times New Roman"/>
          <w:bCs/>
          <w:sz w:val="24"/>
          <w:szCs w:val="24"/>
        </w:rPr>
        <w:t xml:space="preserve">Otwarcie ofert nastąpi w siedzibie </w:t>
      </w:r>
      <w:r w:rsidR="00620118" w:rsidRPr="005F394D">
        <w:rPr>
          <w:rFonts w:ascii="Times New Roman" w:hAnsi="Times New Roman" w:cs="Times New Roman"/>
          <w:bCs/>
          <w:sz w:val="24"/>
          <w:szCs w:val="24"/>
        </w:rPr>
        <w:t xml:space="preserve">Szpitala w Dziale </w:t>
      </w:r>
      <w:r w:rsidR="005F394D">
        <w:rPr>
          <w:rFonts w:ascii="Times New Roman" w:hAnsi="Times New Roman" w:cs="Times New Roman"/>
          <w:bCs/>
          <w:sz w:val="24"/>
          <w:szCs w:val="24"/>
        </w:rPr>
        <w:t>Statystyki Medycznej, Analiz i </w:t>
      </w:r>
      <w:r w:rsidR="00DC774F" w:rsidRPr="005F394D">
        <w:rPr>
          <w:rFonts w:ascii="Times New Roman" w:hAnsi="Times New Roman" w:cs="Times New Roman"/>
          <w:bCs/>
          <w:sz w:val="24"/>
          <w:szCs w:val="24"/>
        </w:rPr>
        <w:t>Planowania</w:t>
      </w:r>
      <w:r w:rsidR="005F394D" w:rsidRPr="005F3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118" w:rsidRPr="005F3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94D" w:rsidRPr="005F394D">
        <w:rPr>
          <w:rFonts w:ascii="Times New Roman" w:hAnsi="Times New Roman" w:cs="Times New Roman"/>
          <w:bCs/>
          <w:sz w:val="24"/>
          <w:szCs w:val="24"/>
        </w:rPr>
        <w:t>w </w:t>
      </w:r>
      <w:r w:rsidRPr="005F394D">
        <w:rPr>
          <w:rFonts w:ascii="Times New Roman" w:hAnsi="Times New Roman" w:cs="Times New Roman"/>
          <w:bCs/>
          <w:sz w:val="24"/>
          <w:szCs w:val="24"/>
        </w:rPr>
        <w:t xml:space="preserve">dniu </w:t>
      </w:r>
      <w:r w:rsidR="00320A00" w:rsidRPr="005F394D">
        <w:rPr>
          <w:rFonts w:ascii="Times New Roman" w:hAnsi="Times New Roman" w:cs="Times New Roman"/>
          <w:b/>
          <w:sz w:val="24"/>
          <w:szCs w:val="24"/>
        </w:rPr>
        <w:t>1</w:t>
      </w:r>
      <w:r w:rsidR="00DC774F" w:rsidRPr="005F394D">
        <w:rPr>
          <w:rFonts w:ascii="Times New Roman" w:hAnsi="Times New Roman" w:cs="Times New Roman"/>
          <w:b/>
          <w:sz w:val="24"/>
          <w:szCs w:val="24"/>
        </w:rPr>
        <w:t>2</w:t>
      </w:r>
      <w:r w:rsidR="00B86258" w:rsidRPr="005F394D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B86258" w:rsidRPr="005F394D">
        <w:rPr>
          <w:rFonts w:ascii="Times New Roman" w:hAnsi="Times New Roman" w:cs="Times New Roman"/>
          <w:b/>
          <w:bCs/>
          <w:sz w:val="24"/>
          <w:szCs w:val="24"/>
        </w:rPr>
        <w:t xml:space="preserve">2019 rok 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o godz. 1</w:t>
      </w:r>
      <w:r w:rsidR="00C86087" w:rsidRPr="005F39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118" w:rsidRPr="005F394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F39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8ED2CF" w14:textId="77777777" w:rsidR="00807CAF" w:rsidRPr="005F394D" w:rsidRDefault="00807CAF" w:rsidP="005F39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>Konkurs składa się z części jawnej i niejawnej.</w:t>
      </w:r>
    </w:p>
    <w:p w14:paraId="573A47C2" w14:textId="77777777" w:rsidR="00807CAF" w:rsidRPr="005F394D" w:rsidRDefault="00807CAF" w:rsidP="005F39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94D">
        <w:rPr>
          <w:rFonts w:ascii="Times New Roman" w:hAnsi="Times New Roman" w:cs="Times New Roman"/>
          <w:sz w:val="24"/>
          <w:szCs w:val="24"/>
        </w:rPr>
        <w:t xml:space="preserve">Szczegółowe zasady postępowania </w:t>
      </w:r>
      <w:r w:rsidR="00E542BE" w:rsidRPr="005F394D">
        <w:rPr>
          <w:rFonts w:ascii="Times New Roman" w:hAnsi="Times New Roman" w:cs="Times New Roman"/>
          <w:sz w:val="24"/>
          <w:szCs w:val="24"/>
        </w:rPr>
        <w:t>k</w:t>
      </w:r>
      <w:r w:rsidRPr="005F394D">
        <w:rPr>
          <w:rFonts w:ascii="Times New Roman" w:hAnsi="Times New Roman" w:cs="Times New Roman"/>
          <w:sz w:val="24"/>
          <w:szCs w:val="24"/>
        </w:rPr>
        <w:t xml:space="preserve">omisji konkursowej określa </w:t>
      </w:r>
      <w:r w:rsidR="00E542BE" w:rsidRPr="005F394D">
        <w:rPr>
          <w:rFonts w:ascii="Times New Roman" w:hAnsi="Times New Roman" w:cs="Times New Roman"/>
          <w:sz w:val="24"/>
          <w:szCs w:val="24"/>
        </w:rPr>
        <w:t>„</w:t>
      </w:r>
      <w:r w:rsidRPr="005F394D">
        <w:rPr>
          <w:rFonts w:ascii="Times New Roman" w:hAnsi="Times New Roman" w:cs="Times New Roman"/>
          <w:sz w:val="24"/>
          <w:szCs w:val="24"/>
        </w:rPr>
        <w:t>Regulamin pracy</w:t>
      </w:r>
      <w:r w:rsidR="00BB4794" w:rsidRPr="005F394D">
        <w:rPr>
          <w:rFonts w:ascii="Times New Roman" w:hAnsi="Times New Roman" w:cs="Times New Roman"/>
          <w:sz w:val="24"/>
          <w:szCs w:val="24"/>
        </w:rPr>
        <w:t xml:space="preserve"> </w:t>
      </w:r>
      <w:r w:rsidR="00E542BE" w:rsidRPr="005F394D">
        <w:rPr>
          <w:rFonts w:ascii="Times New Roman" w:hAnsi="Times New Roman" w:cs="Times New Roman"/>
          <w:sz w:val="24"/>
          <w:szCs w:val="24"/>
        </w:rPr>
        <w:t>K</w:t>
      </w:r>
      <w:r w:rsidRPr="005F394D">
        <w:rPr>
          <w:rFonts w:ascii="Times New Roman" w:hAnsi="Times New Roman" w:cs="Times New Roman"/>
          <w:sz w:val="24"/>
          <w:szCs w:val="24"/>
        </w:rPr>
        <w:t>omisji konkursowej</w:t>
      </w:r>
      <w:r w:rsidR="00E542BE" w:rsidRPr="005F394D">
        <w:rPr>
          <w:rFonts w:ascii="Times New Roman" w:hAnsi="Times New Roman" w:cs="Times New Roman"/>
          <w:sz w:val="24"/>
          <w:szCs w:val="24"/>
        </w:rPr>
        <w:t>”.</w:t>
      </w:r>
    </w:p>
    <w:p w14:paraId="71DFC147" w14:textId="77777777" w:rsidR="00627612" w:rsidRPr="00C86087" w:rsidRDefault="00627612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09CF071B" w:rsidR="00807CAF" w:rsidRPr="009954CE" w:rsidRDefault="00807CAF" w:rsidP="005F39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86258">
        <w:rPr>
          <w:rFonts w:ascii="Times New Roman" w:hAnsi="Times New Roman" w:cs="Times New Roman"/>
        </w:rPr>
        <w:t xml:space="preserve">Rozstrzygnięcie konkursu ofert </w:t>
      </w:r>
      <w:r w:rsidR="002B19BA" w:rsidRPr="00B86258">
        <w:rPr>
          <w:rFonts w:ascii="Times New Roman" w:hAnsi="Times New Roman" w:cs="Times New Roman"/>
        </w:rPr>
        <w:t xml:space="preserve">nastąpi </w:t>
      </w:r>
      <w:r w:rsidR="002B19BA" w:rsidRPr="00DC774F">
        <w:rPr>
          <w:rFonts w:ascii="Times New Roman" w:hAnsi="Times New Roman" w:cs="Times New Roman"/>
          <w:b/>
        </w:rPr>
        <w:t xml:space="preserve">do dnia </w:t>
      </w:r>
      <w:r w:rsidR="00E45D9A" w:rsidRPr="00DC774F">
        <w:rPr>
          <w:rFonts w:ascii="Times New Roman" w:hAnsi="Times New Roman" w:cs="Times New Roman"/>
          <w:b/>
        </w:rPr>
        <w:t>1</w:t>
      </w:r>
      <w:r w:rsidR="00320A00" w:rsidRPr="00DC774F">
        <w:rPr>
          <w:rFonts w:ascii="Times New Roman" w:hAnsi="Times New Roman" w:cs="Times New Roman"/>
          <w:b/>
        </w:rPr>
        <w:t>9</w:t>
      </w:r>
      <w:r w:rsidR="00B86258" w:rsidRPr="00DC774F">
        <w:rPr>
          <w:rFonts w:ascii="Times New Roman" w:hAnsi="Times New Roman" w:cs="Times New Roman"/>
          <w:b/>
        </w:rPr>
        <w:t xml:space="preserve"> listopada </w:t>
      </w:r>
      <w:r w:rsidR="009954CE" w:rsidRPr="00DC774F">
        <w:rPr>
          <w:rFonts w:ascii="Times New Roman" w:hAnsi="Times New Roman" w:cs="Times New Roman"/>
          <w:b/>
        </w:rPr>
        <w:t>201</w:t>
      </w:r>
      <w:r w:rsidR="00B86258" w:rsidRPr="00DC774F">
        <w:rPr>
          <w:rFonts w:ascii="Times New Roman" w:hAnsi="Times New Roman" w:cs="Times New Roman"/>
          <w:b/>
        </w:rPr>
        <w:t>9</w:t>
      </w:r>
      <w:r w:rsidR="009954CE" w:rsidRPr="00DC774F">
        <w:rPr>
          <w:rFonts w:ascii="Times New Roman" w:hAnsi="Times New Roman" w:cs="Times New Roman"/>
          <w:b/>
        </w:rPr>
        <w:t xml:space="preserve"> r.</w:t>
      </w:r>
      <w:r w:rsidR="009954CE" w:rsidRPr="00B86258">
        <w:rPr>
          <w:rFonts w:ascii="Times New Roman" w:hAnsi="Times New Roman" w:cs="Times New Roman"/>
        </w:rPr>
        <w:t xml:space="preserve"> </w:t>
      </w:r>
      <w:r w:rsidR="002B19BA" w:rsidRPr="00B86258">
        <w:rPr>
          <w:rFonts w:ascii="Times New Roman" w:hAnsi="Times New Roman" w:cs="Times New Roman"/>
        </w:rPr>
        <w:t xml:space="preserve">i </w:t>
      </w:r>
      <w:r w:rsidRPr="00B86258">
        <w:rPr>
          <w:rFonts w:ascii="Times New Roman" w:hAnsi="Times New Roman" w:cs="Times New Roman"/>
        </w:rPr>
        <w:t xml:space="preserve">ogłasza się na stronie </w:t>
      </w:r>
      <w:r w:rsidRPr="009954CE">
        <w:rPr>
          <w:rFonts w:ascii="Times New Roman" w:hAnsi="Times New Roman" w:cs="Times New Roman"/>
          <w:color w:val="000000" w:themeColor="text1"/>
        </w:rPr>
        <w:t>internetowej oraz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5F39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5F39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5F39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5F39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5F39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5F394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5F39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  <w:bookmarkStart w:id="0" w:name="_GoBack"/>
      <w:bookmarkEnd w:id="0"/>
    </w:p>
    <w:p w14:paraId="6BBF9EC8" w14:textId="77777777" w:rsidR="00807CAF" w:rsidRPr="00C86087" w:rsidRDefault="00807CAF" w:rsidP="005F39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5F39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5F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3"/>
  </w:num>
  <w:num w:numId="8">
    <w:abstractNumId w:val="0"/>
  </w:num>
  <w:num w:numId="9">
    <w:abstractNumId w:val="9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160A6"/>
    <w:rsid w:val="00075495"/>
    <w:rsid w:val="000844CD"/>
    <w:rsid w:val="00115DE6"/>
    <w:rsid w:val="001453DA"/>
    <w:rsid w:val="00173D93"/>
    <w:rsid w:val="00220B2D"/>
    <w:rsid w:val="00271DD1"/>
    <w:rsid w:val="0029704B"/>
    <w:rsid w:val="002B19BA"/>
    <w:rsid w:val="003162CE"/>
    <w:rsid w:val="00320A00"/>
    <w:rsid w:val="003927A2"/>
    <w:rsid w:val="0047166A"/>
    <w:rsid w:val="00500B4C"/>
    <w:rsid w:val="00505B1F"/>
    <w:rsid w:val="005205B6"/>
    <w:rsid w:val="00536375"/>
    <w:rsid w:val="005562C1"/>
    <w:rsid w:val="0059368F"/>
    <w:rsid w:val="005C6AA4"/>
    <w:rsid w:val="005C7D3B"/>
    <w:rsid w:val="005D41B1"/>
    <w:rsid w:val="005F394D"/>
    <w:rsid w:val="00620118"/>
    <w:rsid w:val="00627612"/>
    <w:rsid w:val="006F010D"/>
    <w:rsid w:val="007423F8"/>
    <w:rsid w:val="00775132"/>
    <w:rsid w:val="007965DA"/>
    <w:rsid w:val="00807CAF"/>
    <w:rsid w:val="008379AD"/>
    <w:rsid w:val="00873167"/>
    <w:rsid w:val="00875998"/>
    <w:rsid w:val="00877EC5"/>
    <w:rsid w:val="008C7A7A"/>
    <w:rsid w:val="008F19A2"/>
    <w:rsid w:val="009954CE"/>
    <w:rsid w:val="009D391B"/>
    <w:rsid w:val="00A719A1"/>
    <w:rsid w:val="00A76B72"/>
    <w:rsid w:val="00B20D7B"/>
    <w:rsid w:val="00B2449E"/>
    <w:rsid w:val="00B86258"/>
    <w:rsid w:val="00B9167C"/>
    <w:rsid w:val="00B95DEF"/>
    <w:rsid w:val="00BB4794"/>
    <w:rsid w:val="00C12FFA"/>
    <w:rsid w:val="00C42D40"/>
    <w:rsid w:val="00C86087"/>
    <w:rsid w:val="00C91423"/>
    <w:rsid w:val="00C93A24"/>
    <w:rsid w:val="00CE6FF5"/>
    <w:rsid w:val="00D4069C"/>
    <w:rsid w:val="00D44A5A"/>
    <w:rsid w:val="00D75723"/>
    <w:rsid w:val="00DC774F"/>
    <w:rsid w:val="00DF2857"/>
    <w:rsid w:val="00E45D9A"/>
    <w:rsid w:val="00E542BE"/>
    <w:rsid w:val="00E87789"/>
    <w:rsid w:val="00ED2600"/>
    <w:rsid w:val="00F00DA3"/>
    <w:rsid w:val="00F17A21"/>
    <w:rsid w:val="00F33666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65</cp:revision>
  <cp:lastPrinted>2019-10-25T06:46:00Z</cp:lastPrinted>
  <dcterms:created xsi:type="dcterms:W3CDTF">2016-10-26T06:26:00Z</dcterms:created>
  <dcterms:modified xsi:type="dcterms:W3CDTF">2019-10-28T12:36:00Z</dcterms:modified>
</cp:coreProperties>
</file>